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1D5D" w14:textId="02A56BFF" w:rsidR="00F7527C" w:rsidRPr="000A0848" w:rsidRDefault="001A65B6" w:rsidP="001A65B6">
      <w:pPr>
        <w:tabs>
          <w:tab w:val="left" w:pos="900"/>
          <w:tab w:val="right" w:pos="10260"/>
        </w:tabs>
        <w:rPr>
          <w:rFonts w:cstheme="minorHAnsi"/>
          <w:b/>
          <w:sz w:val="28"/>
          <w:szCs w:val="28"/>
        </w:rPr>
      </w:pPr>
      <w:r>
        <w:rPr>
          <w:rFonts w:cstheme="minorHAnsi"/>
          <w:b/>
          <w:sz w:val="28"/>
          <w:szCs w:val="28"/>
        </w:rPr>
        <w:t xml:space="preserve">                                                                           </w:t>
      </w:r>
      <w:r w:rsidR="00F7527C" w:rsidRPr="000A0848">
        <w:rPr>
          <w:rFonts w:cstheme="minorHAnsi"/>
          <w:b/>
          <w:sz w:val="28"/>
          <w:szCs w:val="28"/>
        </w:rPr>
        <w:t>POWER LINE</w:t>
      </w:r>
    </w:p>
    <w:p w14:paraId="52B3C526" w14:textId="77777777" w:rsidR="00B06B74" w:rsidRDefault="00690905" w:rsidP="00AB24C3">
      <w:pPr>
        <w:tabs>
          <w:tab w:val="left" w:pos="900"/>
          <w:tab w:val="right" w:pos="10260"/>
        </w:tabs>
        <w:ind w:right="-86"/>
        <w:rPr>
          <w:rFonts w:cstheme="minorHAnsi"/>
          <w:sz w:val="23"/>
          <w:szCs w:val="23"/>
          <w:shd w:val="clear" w:color="auto" w:fill="FFFFFF"/>
        </w:rPr>
      </w:pPr>
      <w:r w:rsidRPr="000A0848">
        <w:rPr>
          <w:rFonts w:cstheme="minorHAnsi"/>
          <w:sz w:val="23"/>
          <w:szCs w:val="23"/>
          <w:shd w:val="clear" w:color="auto" w:fill="FFFFFF"/>
        </w:rPr>
        <w:t>Martech Electrical Systems Ltd. (MESL)</w:t>
      </w:r>
      <w:r w:rsidR="00B06B74">
        <w:rPr>
          <w:rFonts w:cstheme="minorHAnsi"/>
          <w:sz w:val="23"/>
          <w:szCs w:val="23"/>
          <w:shd w:val="clear" w:color="auto" w:fill="FFFFFF"/>
        </w:rPr>
        <w:t>.</w:t>
      </w:r>
    </w:p>
    <w:p w14:paraId="47FE6B88" w14:textId="46B7518E" w:rsidR="007575AA" w:rsidRDefault="00B06B74" w:rsidP="00AB24C3">
      <w:pPr>
        <w:tabs>
          <w:tab w:val="left" w:pos="900"/>
          <w:tab w:val="right" w:pos="10260"/>
        </w:tabs>
        <w:ind w:right="-86"/>
        <w:rPr>
          <w:rFonts w:cstheme="minorHAnsi"/>
          <w:sz w:val="23"/>
          <w:szCs w:val="23"/>
          <w:shd w:val="clear" w:color="auto" w:fill="FFFFFF"/>
        </w:rPr>
      </w:pPr>
      <w:r>
        <w:rPr>
          <w:rFonts w:cstheme="minorHAnsi"/>
          <w:sz w:val="23"/>
          <w:szCs w:val="23"/>
          <w:shd w:val="clear" w:color="auto" w:fill="FFFFFF"/>
        </w:rPr>
        <w:t>I</w:t>
      </w:r>
      <w:r w:rsidR="00690905" w:rsidRPr="000A0848">
        <w:rPr>
          <w:rFonts w:cstheme="minorHAnsi"/>
          <w:sz w:val="23"/>
          <w:szCs w:val="23"/>
          <w:shd w:val="clear" w:color="auto" w:fill="FFFFFF"/>
        </w:rPr>
        <w:t>ts employees</w:t>
      </w:r>
      <w:r w:rsidR="007575AA">
        <w:rPr>
          <w:rFonts w:cstheme="minorHAnsi"/>
          <w:sz w:val="23"/>
          <w:szCs w:val="23"/>
          <w:shd w:val="clear" w:color="auto" w:fill="FFFFFF"/>
        </w:rPr>
        <w:t>,</w:t>
      </w:r>
      <w:r w:rsidR="00690905" w:rsidRPr="000A0848">
        <w:rPr>
          <w:rFonts w:cstheme="minorHAnsi"/>
          <w:sz w:val="23"/>
          <w:szCs w:val="23"/>
          <w:shd w:val="clear" w:color="auto" w:fill="FFFFFF"/>
        </w:rPr>
        <w:t xml:space="preserve"> </w:t>
      </w:r>
      <w:r w:rsidR="006F4371" w:rsidRPr="000A0848">
        <w:rPr>
          <w:rFonts w:cstheme="minorHAnsi"/>
          <w:sz w:val="23"/>
          <w:szCs w:val="23"/>
          <w:shd w:val="clear" w:color="auto" w:fill="FFFFFF"/>
        </w:rPr>
        <w:t xml:space="preserve">have been supporting </w:t>
      </w:r>
      <w:r w:rsidR="00DA0037">
        <w:rPr>
          <w:rFonts w:cstheme="minorHAnsi"/>
          <w:sz w:val="23"/>
          <w:szCs w:val="23"/>
          <w:shd w:val="clear" w:color="auto" w:fill="FFFFFF"/>
        </w:rPr>
        <w:t xml:space="preserve">Western </w:t>
      </w:r>
      <w:r w:rsidR="001A65B6" w:rsidRPr="00C366CF">
        <w:rPr>
          <w:rFonts w:cstheme="minorHAnsi"/>
          <w:sz w:val="23"/>
          <w:szCs w:val="23"/>
          <w:shd w:val="clear" w:color="auto" w:fill="FFFFFF"/>
        </w:rPr>
        <w:t>Canada</w:t>
      </w:r>
      <w:r w:rsidR="006F4371" w:rsidRPr="00C366CF">
        <w:rPr>
          <w:rFonts w:cstheme="minorHAnsi"/>
          <w:sz w:val="23"/>
          <w:szCs w:val="23"/>
          <w:shd w:val="clear" w:color="auto" w:fill="FFFFFF"/>
        </w:rPr>
        <w:t xml:space="preserve"> </w:t>
      </w:r>
      <w:r w:rsidR="00C366CF">
        <w:rPr>
          <w:rFonts w:cstheme="minorHAnsi"/>
          <w:sz w:val="23"/>
          <w:szCs w:val="23"/>
          <w:shd w:val="clear" w:color="auto" w:fill="FFFFFF"/>
        </w:rPr>
        <w:t>a</w:t>
      </w:r>
      <w:r w:rsidR="00DA0037">
        <w:rPr>
          <w:rFonts w:cstheme="minorHAnsi"/>
          <w:sz w:val="23"/>
          <w:szCs w:val="23"/>
          <w:shd w:val="clear" w:color="auto" w:fill="FFFFFF"/>
        </w:rPr>
        <w:t>s well as</w:t>
      </w:r>
      <w:r w:rsidR="00C366CF">
        <w:rPr>
          <w:rFonts w:cstheme="minorHAnsi"/>
          <w:sz w:val="23"/>
          <w:szCs w:val="23"/>
          <w:shd w:val="clear" w:color="auto" w:fill="FFFFFF"/>
        </w:rPr>
        <w:t xml:space="preserve"> </w:t>
      </w:r>
      <w:r w:rsidR="007575AA">
        <w:rPr>
          <w:rFonts w:cstheme="minorHAnsi"/>
          <w:sz w:val="23"/>
          <w:szCs w:val="23"/>
          <w:shd w:val="clear" w:color="auto" w:fill="FFFFFF"/>
        </w:rPr>
        <w:t xml:space="preserve">projects in the </w:t>
      </w:r>
      <w:r w:rsidR="00C366CF">
        <w:rPr>
          <w:rFonts w:cstheme="minorHAnsi"/>
          <w:sz w:val="23"/>
          <w:szCs w:val="23"/>
          <w:shd w:val="clear" w:color="auto" w:fill="FFFFFF"/>
        </w:rPr>
        <w:t xml:space="preserve">USA </w:t>
      </w:r>
      <w:r w:rsidR="006F4371" w:rsidRPr="000A0848">
        <w:rPr>
          <w:rFonts w:cstheme="minorHAnsi"/>
          <w:sz w:val="23"/>
          <w:szCs w:val="23"/>
          <w:shd w:val="clear" w:color="auto" w:fill="FFFFFF"/>
        </w:rPr>
        <w:t>for 3</w:t>
      </w:r>
      <w:r w:rsidR="00DA0037">
        <w:rPr>
          <w:rFonts w:cstheme="minorHAnsi"/>
          <w:sz w:val="23"/>
          <w:szCs w:val="23"/>
          <w:shd w:val="clear" w:color="auto" w:fill="FFFFFF"/>
        </w:rPr>
        <w:t>8</w:t>
      </w:r>
      <w:r w:rsidR="006F4371" w:rsidRPr="000A0848">
        <w:rPr>
          <w:rFonts w:cstheme="minorHAnsi"/>
          <w:sz w:val="23"/>
          <w:szCs w:val="23"/>
          <w:shd w:val="clear" w:color="auto" w:fill="FFFFFF"/>
        </w:rPr>
        <w:t xml:space="preserve"> years and</w:t>
      </w:r>
      <w:r w:rsidR="00690905" w:rsidRPr="000A0848">
        <w:rPr>
          <w:rFonts w:cstheme="minorHAnsi"/>
          <w:sz w:val="23"/>
          <w:szCs w:val="23"/>
          <w:shd w:val="clear" w:color="auto" w:fill="FFFFFF"/>
        </w:rPr>
        <w:t xml:space="preserve"> </w:t>
      </w:r>
      <w:r w:rsidR="00DA0037">
        <w:rPr>
          <w:rFonts w:cstheme="minorHAnsi"/>
          <w:sz w:val="23"/>
          <w:szCs w:val="23"/>
          <w:shd w:val="clear" w:color="auto" w:fill="FFFFFF"/>
        </w:rPr>
        <w:t xml:space="preserve">are </w:t>
      </w:r>
      <w:r w:rsidR="00690905" w:rsidRPr="000A0848">
        <w:rPr>
          <w:rFonts w:cstheme="minorHAnsi"/>
          <w:sz w:val="23"/>
          <w:szCs w:val="23"/>
          <w:shd w:val="clear" w:color="auto" w:fill="FFFFFF"/>
        </w:rPr>
        <w:t xml:space="preserve">committed to delivering safe, </w:t>
      </w:r>
      <w:r w:rsidR="00DA0037" w:rsidRPr="000A0848">
        <w:rPr>
          <w:rFonts w:cstheme="minorHAnsi"/>
          <w:sz w:val="23"/>
          <w:szCs w:val="23"/>
          <w:shd w:val="clear" w:color="auto" w:fill="FFFFFF"/>
        </w:rPr>
        <w:t>efficient,</w:t>
      </w:r>
      <w:r w:rsidR="00690905" w:rsidRPr="000A0848">
        <w:rPr>
          <w:rFonts w:cstheme="minorHAnsi"/>
          <w:sz w:val="23"/>
          <w:szCs w:val="23"/>
          <w:shd w:val="clear" w:color="auto" w:fill="FFFFFF"/>
        </w:rPr>
        <w:t xml:space="preserve"> and reliable electricity, serving residential, commercial, </w:t>
      </w:r>
      <w:r w:rsidR="00DA0037" w:rsidRPr="000A0848">
        <w:rPr>
          <w:rFonts w:cstheme="minorHAnsi"/>
          <w:sz w:val="23"/>
          <w:szCs w:val="23"/>
          <w:shd w:val="clear" w:color="auto" w:fill="FFFFFF"/>
        </w:rPr>
        <w:t>industrial,</w:t>
      </w:r>
      <w:r w:rsidR="00690905" w:rsidRPr="000A0848">
        <w:rPr>
          <w:rFonts w:cstheme="minorHAnsi"/>
          <w:sz w:val="23"/>
          <w:szCs w:val="23"/>
          <w:shd w:val="clear" w:color="auto" w:fill="FFFFFF"/>
        </w:rPr>
        <w:t xml:space="preserve"> and private sector customers. </w:t>
      </w:r>
    </w:p>
    <w:p w14:paraId="32B06018" w14:textId="77777777" w:rsidR="007575AA" w:rsidRPr="000A0848" w:rsidRDefault="007575AA" w:rsidP="00AB24C3">
      <w:pPr>
        <w:tabs>
          <w:tab w:val="left" w:pos="900"/>
          <w:tab w:val="right" w:pos="10260"/>
        </w:tabs>
        <w:ind w:right="-86"/>
        <w:rPr>
          <w:rFonts w:cstheme="minorHAnsi"/>
          <w:sz w:val="23"/>
          <w:szCs w:val="23"/>
          <w:shd w:val="clear" w:color="auto" w:fill="FFFFFF"/>
        </w:rPr>
      </w:pPr>
    </w:p>
    <w:p w14:paraId="172450AE" w14:textId="10504673" w:rsidR="00690905" w:rsidRPr="000A0848" w:rsidRDefault="00690905" w:rsidP="00AB24C3">
      <w:pPr>
        <w:tabs>
          <w:tab w:val="left" w:pos="900"/>
          <w:tab w:val="right" w:pos="10260"/>
        </w:tabs>
        <w:ind w:right="-86"/>
        <w:rPr>
          <w:rFonts w:cstheme="minorHAnsi"/>
          <w:noProof/>
          <w:sz w:val="23"/>
          <w:szCs w:val="23"/>
          <w:lang w:eastAsia="en-CA"/>
        </w:rPr>
      </w:pPr>
      <w:r w:rsidRPr="000A0848">
        <w:rPr>
          <w:rFonts w:cstheme="minorHAnsi"/>
          <w:sz w:val="23"/>
          <w:szCs w:val="23"/>
          <w:shd w:val="clear" w:color="auto" w:fill="FFFFFF"/>
        </w:rPr>
        <w:t xml:space="preserve">MESL’s strategic focus is on achieving excellence and continuous improvement </w:t>
      </w:r>
      <w:r w:rsidR="00DA76F2" w:rsidRPr="000A0848">
        <w:rPr>
          <w:rFonts w:cstheme="minorHAnsi"/>
          <w:sz w:val="23"/>
          <w:szCs w:val="23"/>
          <w:shd w:val="clear" w:color="auto" w:fill="FFFFFF"/>
        </w:rPr>
        <w:t xml:space="preserve">with detailed </w:t>
      </w:r>
      <w:r w:rsidR="00DA0037">
        <w:rPr>
          <w:rFonts w:cstheme="minorHAnsi"/>
          <w:sz w:val="23"/>
          <w:szCs w:val="23"/>
          <w:shd w:val="clear" w:color="auto" w:fill="FFFFFF"/>
        </w:rPr>
        <w:t xml:space="preserve">open </w:t>
      </w:r>
      <w:r w:rsidR="00DA76F2" w:rsidRPr="000A0848">
        <w:rPr>
          <w:rFonts w:cstheme="minorHAnsi"/>
          <w:sz w:val="23"/>
          <w:szCs w:val="23"/>
          <w:shd w:val="clear" w:color="auto" w:fill="FFFFFF"/>
        </w:rPr>
        <w:t xml:space="preserve">communication </w:t>
      </w:r>
      <w:r w:rsidRPr="000A0848">
        <w:rPr>
          <w:rFonts w:cstheme="minorHAnsi"/>
          <w:sz w:val="23"/>
          <w:szCs w:val="23"/>
          <w:shd w:val="clear" w:color="auto" w:fill="FFFFFF"/>
        </w:rPr>
        <w:t>across all aspects of its business</w:t>
      </w:r>
      <w:r w:rsidR="00DA0037">
        <w:rPr>
          <w:rFonts w:cstheme="minorHAnsi"/>
          <w:sz w:val="23"/>
          <w:szCs w:val="23"/>
          <w:shd w:val="clear" w:color="auto" w:fill="FFFFFF"/>
        </w:rPr>
        <w:t>es i</w:t>
      </w:r>
      <w:r w:rsidR="00DA0037" w:rsidRPr="000A0848">
        <w:rPr>
          <w:rFonts w:cstheme="minorHAnsi"/>
          <w:sz w:val="23"/>
          <w:szCs w:val="23"/>
          <w:shd w:val="clear" w:color="auto" w:fill="FFFFFF"/>
        </w:rPr>
        <w:t>ncluding</w:t>
      </w:r>
      <w:r w:rsidRPr="000A0848">
        <w:rPr>
          <w:rFonts w:cstheme="minorHAnsi"/>
          <w:sz w:val="23"/>
          <w:szCs w:val="23"/>
          <w:shd w:val="clear" w:color="auto" w:fill="FFFFFF"/>
        </w:rPr>
        <w:t xml:space="preserve">: </w:t>
      </w:r>
      <w:r w:rsidR="00DA76F2" w:rsidRPr="000A0848">
        <w:rPr>
          <w:rFonts w:cstheme="minorHAnsi"/>
          <w:sz w:val="23"/>
          <w:szCs w:val="23"/>
          <w:shd w:val="clear" w:color="auto" w:fill="FFFFFF"/>
        </w:rPr>
        <w:t xml:space="preserve">non profit community sponsorships </w:t>
      </w:r>
      <w:r w:rsidRPr="000A0848">
        <w:rPr>
          <w:rFonts w:cstheme="minorHAnsi"/>
          <w:sz w:val="23"/>
          <w:szCs w:val="23"/>
          <w:shd w:val="clear" w:color="auto" w:fill="FFFFFF"/>
        </w:rPr>
        <w:t xml:space="preserve">employee </w:t>
      </w:r>
      <w:r w:rsidR="00DA76F2" w:rsidRPr="000A0848">
        <w:rPr>
          <w:rFonts w:cstheme="minorHAnsi"/>
          <w:sz w:val="23"/>
          <w:szCs w:val="23"/>
          <w:shd w:val="clear" w:color="auto" w:fill="FFFFFF"/>
        </w:rPr>
        <w:t>&amp; public</w:t>
      </w:r>
      <w:r w:rsidRPr="000A0848">
        <w:rPr>
          <w:rFonts w:cstheme="minorHAnsi"/>
          <w:sz w:val="23"/>
          <w:szCs w:val="23"/>
          <w:shd w:val="clear" w:color="auto" w:fill="FFFFFF"/>
        </w:rPr>
        <w:t xml:space="preserve"> safety; operational efficiency </w:t>
      </w:r>
      <w:r w:rsidR="00DA76F2" w:rsidRPr="000A0848">
        <w:rPr>
          <w:rFonts w:cstheme="minorHAnsi"/>
          <w:sz w:val="23"/>
          <w:szCs w:val="23"/>
          <w:shd w:val="clear" w:color="auto" w:fill="FFFFFF"/>
        </w:rPr>
        <w:t>&amp;</w:t>
      </w:r>
      <w:r w:rsidRPr="000A0848">
        <w:rPr>
          <w:rFonts w:cstheme="minorHAnsi"/>
          <w:sz w:val="23"/>
          <w:szCs w:val="23"/>
          <w:shd w:val="clear" w:color="auto" w:fill="FFFFFF"/>
        </w:rPr>
        <w:t xml:space="preserve"> reliability; </w:t>
      </w:r>
      <w:r w:rsidR="00335AC5" w:rsidRPr="000A0848">
        <w:rPr>
          <w:rFonts w:cstheme="minorHAnsi"/>
          <w:sz w:val="23"/>
          <w:szCs w:val="23"/>
          <w:shd w:val="clear" w:color="auto" w:fill="FFFFFF"/>
        </w:rPr>
        <w:t xml:space="preserve">fast </w:t>
      </w:r>
      <w:r w:rsidRPr="000A0848">
        <w:rPr>
          <w:rFonts w:cstheme="minorHAnsi"/>
          <w:sz w:val="23"/>
          <w:szCs w:val="23"/>
          <w:shd w:val="clear" w:color="auto" w:fill="FFFFFF"/>
        </w:rPr>
        <w:t xml:space="preserve">responsive customer service; and, </w:t>
      </w:r>
      <w:r w:rsidR="00335AC5" w:rsidRPr="000A0848">
        <w:rPr>
          <w:rFonts w:cstheme="minorHAnsi"/>
          <w:sz w:val="23"/>
          <w:szCs w:val="23"/>
          <w:shd w:val="clear" w:color="auto" w:fill="FFFFFF"/>
        </w:rPr>
        <w:t xml:space="preserve">environmental </w:t>
      </w:r>
      <w:r w:rsidRPr="000A0848">
        <w:rPr>
          <w:rFonts w:cstheme="minorHAnsi"/>
          <w:sz w:val="23"/>
          <w:szCs w:val="23"/>
          <w:shd w:val="clear" w:color="auto" w:fill="FFFFFF"/>
        </w:rPr>
        <w:t>conservation programs. The company is committed to maintaining a strong asset base through responsible financial management, system renewal and innovation to assure the availability of electricity supply to meet customer needs and growth.  </w:t>
      </w:r>
    </w:p>
    <w:p w14:paraId="6737D928" w14:textId="77777777" w:rsidR="00690905" w:rsidRPr="000A0848" w:rsidRDefault="00690905" w:rsidP="00AB24C3">
      <w:pPr>
        <w:tabs>
          <w:tab w:val="left" w:pos="900"/>
          <w:tab w:val="right" w:pos="10260"/>
        </w:tabs>
        <w:ind w:right="-86"/>
        <w:rPr>
          <w:rFonts w:cstheme="minorHAnsi"/>
          <w:noProof/>
          <w:sz w:val="23"/>
          <w:szCs w:val="23"/>
          <w:lang w:eastAsia="en-CA"/>
        </w:rPr>
      </w:pPr>
    </w:p>
    <w:p w14:paraId="6492CB57" w14:textId="77777777" w:rsidR="005A579C" w:rsidRPr="000A0848" w:rsidRDefault="005A579C" w:rsidP="00AB24C3">
      <w:pPr>
        <w:tabs>
          <w:tab w:val="left" w:pos="900"/>
          <w:tab w:val="right" w:pos="10260"/>
        </w:tabs>
        <w:ind w:right="-86"/>
        <w:rPr>
          <w:rFonts w:cstheme="minorHAnsi"/>
          <w:noProof/>
          <w:sz w:val="23"/>
          <w:szCs w:val="23"/>
          <w:lang w:eastAsia="en-CA"/>
        </w:rPr>
      </w:pPr>
      <w:r w:rsidRPr="000A0848">
        <w:rPr>
          <w:rFonts w:cstheme="minorHAnsi"/>
          <w:noProof/>
          <w:sz w:val="23"/>
          <w:szCs w:val="23"/>
          <w:lang w:eastAsia="en-CA"/>
        </w:rPr>
        <w:t xml:space="preserve">Our Powerline </w:t>
      </w:r>
      <w:r w:rsidR="00690905" w:rsidRPr="000A0848">
        <w:rPr>
          <w:rFonts w:cstheme="minorHAnsi"/>
          <w:noProof/>
          <w:sz w:val="23"/>
          <w:szCs w:val="23"/>
          <w:lang w:eastAsia="en-CA"/>
        </w:rPr>
        <w:t>D</w:t>
      </w:r>
      <w:r w:rsidRPr="000A0848">
        <w:rPr>
          <w:rFonts w:cstheme="minorHAnsi"/>
          <w:noProof/>
          <w:sz w:val="23"/>
          <w:szCs w:val="23"/>
          <w:lang w:eastAsia="en-CA"/>
        </w:rPr>
        <w:t xml:space="preserve">ivision </w:t>
      </w:r>
      <w:r w:rsidR="00690905" w:rsidRPr="000A0848">
        <w:rPr>
          <w:rFonts w:cstheme="minorHAnsi"/>
          <w:noProof/>
          <w:sz w:val="23"/>
          <w:szCs w:val="23"/>
          <w:lang w:eastAsia="en-CA"/>
        </w:rPr>
        <w:t xml:space="preserve">has </w:t>
      </w:r>
      <w:r w:rsidR="005302AB" w:rsidRPr="000A0848">
        <w:rPr>
          <w:rFonts w:cstheme="minorHAnsi"/>
          <w:noProof/>
          <w:sz w:val="23"/>
          <w:szCs w:val="23"/>
          <w:lang w:eastAsia="en-CA"/>
        </w:rPr>
        <w:t xml:space="preserve">extensive </w:t>
      </w:r>
      <w:r w:rsidR="00690905" w:rsidRPr="000A0848">
        <w:rPr>
          <w:rFonts w:cstheme="minorHAnsi"/>
          <w:noProof/>
          <w:sz w:val="23"/>
          <w:szCs w:val="23"/>
          <w:lang w:eastAsia="en-CA"/>
        </w:rPr>
        <w:t xml:space="preserve">experience </w:t>
      </w:r>
      <w:r w:rsidRPr="000A0848">
        <w:rPr>
          <w:rFonts w:cstheme="minorHAnsi"/>
          <w:noProof/>
          <w:sz w:val="23"/>
          <w:szCs w:val="23"/>
          <w:lang w:eastAsia="en-CA"/>
        </w:rPr>
        <w:t xml:space="preserve"> in:</w:t>
      </w:r>
    </w:p>
    <w:p w14:paraId="6E8FB373" w14:textId="77777777" w:rsidR="005A579C" w:rsidRPr="000A0848" w:rsidRDefault="005A579C" w:rsidP="00AB24C3">
      <w:pPr>
        <w:pStyle w:val="ListParagraph"/>
        <w:numPr>
          <w:ilvl w:val="0"/>
          <w:numId w:val="4"/>
        </w:numPr>
        <w:tabs>
          <w:tab w:val="clear" w:pos="720"/>
          <w:tab w:val="left" w:pos="900"/>
          <w:tab w:val="right" w:pos="10260"/>
        </w:tabs>
        <w:ind w:left="900"/>
        <w:rPr>
          <w:rFonts w:cstheme="minorHAnsi"/>
          <w:noProof/>
          <w:sz w:val="23"/>
          <w:szCs w:val="23"/>
          <w:lang w:eastAsia="en-CA"/>
        </w:rPr>
      </w:pPr>
      <w:r w:rsidRPr="000A0848">
        <w:rPr>
          <w:rFonts w:cstheme="minorHAnsi"/>
          <w:sz w:val="23"/>
          <w:szCs w:val="23"/>
        </w:rPr>
        <w:t>Private</w:t>
      </w:r>
      <w:r w:rsidR="00335AC5" w:rsidRPr="000A0848">
        <w:rPr>
          <w:rFonts w:cstheme="minorHAnsi"/>
          <w:sz w:val="23"/>
          <w:szCs w:val="23"/>
        </w:rPr>
        <w:t xml:space="preserve"> sector</w:t>
      </w:r>
      <w:r w:rsidRPr="000A0848">
        <w:rPr>
          <w:rFonts w:cstheme="minorHAnsi"/>
          <w:sz w:val="23"/>
          <w:szCs w:val="23"/>
        </w:rPr>
        <w:t xml:space="preserve"> high voltage powerlines</w:t>
      </w:r>
    </w:p>
    <w:p w14:paraId="19E443BB" w14:textId="77777777" w:rsidR="00690905" w:rsidRPr="000A0848" w:rsidRDefault="00690905" w:rsidP="00AB24C3">
      <w:pPr>
        <w:numPr>
          <w:ilvl w:val="0"/>
          <w:numId w:val="4"/>
        </w:numPr>
        <w:tabs>
          <w:tab w:val="clear" w:pos="720"/>
          <w:tab w:val="left" w:pos="900"/>
          <w:tab w:val="right" w:pos="10260"/>
        </w:tabs>
        <w:ind w:left="900"/>
        <w:contextualSpacing/>
        <w:rPr>
          <w:rFonts w:cstheme="minorHAnsi"/>
          <w:sz w:val="23"/>
          <w:szCs w:val="23"/>
          <w:lang w:val="en"/>
        </w:rPr>
      </w:pPr>
      <w:r w:rsidRPr="000A0848">
        <w:rPr>
          <w:rFonts w:cstheme="minorHAnsi"/>
          <w:sz w:val="23"/>
          <w:szCs w:val="23"/>
          <w:lang w:val="en"/>
        </w:rPr>
        <w:t>New capital construction projects</w:t>
      </w:r>
      <w:r w:rsidR="003525B9" w:rsidRPr="000A0848">
        <w:rPr>
          <w:rFonts w:cstheme="minorHAnsi"/>
          <w:sz w:val="23"/>
          <w:szCs w:val="23"/>
          <w:lang w:val="en"/>
        </w:rPr>
        <w:t xml:space="preserve"> for Utility and Private</w:t>
      </w:r>
    </w:p>
    <w:p w14:paraId="650727A3" w14:textId="77777777" w:rsidR="00690905" w:rsidRPr="000A0848" w:rsidRDefault="00282E1B"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 xml:space="preserve">Pole </w:t>
      </w:r>
      <w:r w:rsidR="00335AC5" w:rsidRPr="000A0848">
        <w:rPr>
          <w:rFonts w:cstheme="minorHAnsi"/>
          <w:sz w:val="23"/>
          <w:szCs w:val="23"/>
          <w:lang w:val="en"/>
        </w:rPr>
        <w:t>replacements on</w:t>
      </w:r>
      <w:r w:rsidRPr="000A0848">
        <w:rPr>
          <w:rFonts w:cstheme="minorHAnsi"/>
          <w:sz w:val="23"/>
          <w:szCs w:val="23"/>
          <w:lang w:val="en"/>
        </w:rPr>
        <w:t xml:space="preserve"> </w:t>
      </w:r>
      <w:r w:rsidR="00335AC5" w:rsidRPr="000A0848">
        <w:rPr>
          <w:rFonts w:cstheme="minorHAnsi"/>
          <w:sz w:val="23"/>
          <w:szCs w:val="23"/>
          <w:lang w:val="en"/>
        </w:rPr>
        <w:t xml:space="preserve">various </w:t>
      </w:r>
      <w:r w:rsidRPr="000A0848">
        <w:rPr>
          <w:rFonts w:cstheme="minorHAnsi"/>
          <w:sz w:val="23"/>
          <w:szCs w:val="23"/>
          <w:lang w:val="en"/>
        </w:rPr>
        <w:t>Projects</w:t>
      </w:r>
    </w:p>
    <w:p w14:paraId="5E8875B9" w14:textId="49AAC48F" w:rsidR="00690905" w:rsidRPr="000A0848" w:rsidRDefault="003525B9"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Re</w:t>
      </w:r>
      <w:r w:rsidR="00BA34F2" w:rsidRPr="000A0848">
        <w:rPr>
          <w:rFonts w:cstheme="minorHAnsi"/>
          <w:sz w:val="23"/>
          <w:szCs w:val="23"/>
          <w:lang w:val="en"/>
        </w:rPr>
        <w:t>–</w:t>
      </w:r>
      <w:r w:rsidR="00690905" w:rsidRPr="000A0848">
        <w:rPr>
          <w:rFonts w:cstheme="minorHAnsi"/>
          <w:sz w:val="23"/>
          <w:szCs w:val="23"/>
          <w:lang w:val="en"/>
        </w:rPr>
        <w:t>Conductor</w:t>
      </w:r>
      <w:r w:rsidR="00335AC5" w:rsidRPr="000A0848">
        <w:rPr>
          <w:rFonts w:cstheme="minorHAnsi"/>
          <w:sz w:val="23"/>
          <w:szCs w:val="23"/>
          <w:lang w:val="en"/>
        </w:rPr>
        <w:t>ing</w:t>
      </w:r>
      <w:r w:rsidR="00BA34F2" w:rsidRPr="000A0848">
        <w:rPr>
          <w:rFonts w:cstheme="minorHAnsi"/>
          <w:sz w:val="23"/>
          <w:szCs w:val="23"/>
          <w:lang w:val="en"/>
        </w:rPr>
        <w:t xml:space="preserve"> on upgrades</w:t>
      </w:r>
    </w:p>
    <w:p w14:paraId="34192E6C"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Single phase - Three phase conversions</w:t>
      </w:r>
    </w:p>
    <w:p w14:paraId="4516B482"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Voltage conversions</w:t>
      </w:r>
    </w:p>
    <w:p w14:paraId="1317BFD0"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 xml:space="preserve">Line </w:t>
      </w:r>
      <w:r w:rsidR="00282E1B" w:rsidRPr="000A0848">
        <w:rPr>
          <w:rFonts w:cstheme="minorHAnsi"/>
          <w:sz w:val="23"/>
          <w:szCs w:val="23"/>
          <w:lang w:val="en"/>
        </w:rPr>
        <w:t>salvage</w:t>
      </w:r>
    </w:p>
    <w:p w14:paraId="11264736"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Live-line maintenance</w:t>
      </w:r>
    </w:p>
    <w:p w14:paraId="0486A263"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Pole line inspections</w:t>
      </w:r>
    </w:p>
    <w:p w14:paraId="3C10532F"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Underground</w:t>
      </w:r>
      <w:r w:rsidR="00335AC5" w:rsidRPr="000A0848">
        <w:rPr>
          <w:rFonts w:cstheme="minorHAnsi"/>
          <w:sz w:val="23"/>
          <w:szCs w:val="23"/>
          <w:lang w:val="en"/>
        </w:rPr>
        <w:t xml:space="preserve"> HV Civil and Cabling</w:t>
      </w:r>
      <w:r w:rsidRPr="000A0848">
        <w:rPr>
          <w:rFonts w:cstheme="minorHAnsi"/>
          <w:sz w:val="23"/>
          <w:szCs w:val="23"/>
          <w:lang w:val="en"/>
        </w:rPr>
        <w:t xml:space="preserve"> installations</w:t>
      </w:r>
    </w:p>
    <w:p w14:paraId="5953F3C9" w14:textId="77777777" w:rsidR="00690905" w:rsidRPr="000A0848" w:rsidRDefault="00690905" w:rsidP="00AB24C3">
      <w:pPr>
        <w:numPr>
          <w:ilvl w:val="0"/>
          <w:numId w:val="4"/>
        </w:numPr>
        <w:tabs>
          <w:tab w:val="clear" w:pos="720"/>
          <w:tab w:val="left" w:pos="900"/>
          <w:tab w:val="right" w:pos="10260"/>
        </w:tabs>
        <w:ind w:left="900"/>
        <w:rPr>
          <w:rFonts w:cstheme="minorHAnsi"/>
          <w:sz w:val="23"/>
          <w:szCs w:val="23"/>
          <w:lang w:val="en"/>
        </w:rPr>
      </w:pPr>
      <w:r w:rsidRPr="000A0848">
        <w:rPr>
          <w:rFonts w:cstheme="minorHAnsi"/>
          <w:sz w:val="23"/>
          <w:szCs w:val="23"/>
          <w:lang w:val="en"/>
        </w:rPr>
        <w:t>Design Build services</w:t>
      </w:r>
      <w:r w:rsidR="00335AC5" w:rsidRPr="000A0848">
        <w:rPr>
          <w:rFonts w:cstheme="minorHAnsi"/>
          <w:sz w:val="23"/>
          <w:szCs w:val="23"/>
          <w:lang w:val="en"/>
        </w:rPr>
        <w:t xml:space="preserve"> {EPC}</w:t>
      </w:r>
    </w:p>
    <w:p w14:paraId="04BC4B54" w14:textId="77777777" w:rsidR="00690905" w:rsidRPr="000A0848" w:rsidRDefault="00690905" w:rsidP="00AB24C3">
      <w:pPr>
        <w:tabs>
          <w:tab w:val="left" w:pos="900"/>
          <w:tab w:val="right" w:pos="10260"/>
        </w:tabs>
        <w:rPr>
          <w:rFonts w:cstheme="minorHAnsi"/>
          <w:sz w:val="23"/>
          <w:szCs w:val="23"/>
          <w:lang w:val="en"/>
        </w:rPr>
      </w:pPr>
    </w:p>
    <w:p w14:paraId="46A278CF" w14:textId="77777777" w:rsidR="005302AB" w:rsidRPr="000A0848" w:rsidRDefault="005302AB" w:rsidP="00AB24C3">
      <w:pPr>
        <w:tabs>
          <w:tab w:val="left" w:pos="900"/>
          <w:tab w:val="right" w:pos="10260"/>
        </w:tabs>
        <w:rPr>
          <w:rFonts w:cstheme="minorHAnsi"/>
          <w:sz w:val="23"/>
          <w:szCs w:val="23"/>
          <w:lang w:val="en"/>
        </w:rPr>
      </w:pPr>
      <w:r w:rsidRPr="000A0848">
        <w:rPr>
          <w:rFonts w:cstheme="minorHAnsi"/>
          <w:sz w:val="23"/>
          <w:szCs w:val="23"/>
          <w:lang w:val="en"/>
        </w:rPr>
        <w:t>We also specialize in:</w:t>
      </w:r>
    </w:p>
    <w:p w14:paraId="620165E1" w14:textId="77777777" w:rsidR="005302AB" w:rsidRPr="000A0848" w:rsidRDefault="005302AB" w:rsidP="00AB24C3">
      <w:pPr>
        <w:pStyle w:val="ListParagraph"/>
        <w:numPr>
          <w:ilvl w:val="0"/>
          <w:numId w:val="4"/>
        </w:numPr>
        <w:tabs>
          <w:tab w:val="clear" w:pos="720"/>
          <w:tab w:val="left" w:pos="900"/>
          <w:tab w:val="right" w:pos="10260"/>
        </w:tabs>
        <w:ind w:left="900" w:right="-86"/>
        <w:rPr>
          <w:rFonts w:cstheme="minorHAnsi"/>
          <w:bCs/>
          <w:sz w:val="23"/>
          <w:szCs w:val="23"/>
        </w:rPr>
      </w:pPr>
      <w:r w:rsidRPr="000A0848">
        <w:rPr>
          <w:rFonts w:cstheme="minorHAnsi"/>
          <w:sz w:val="23"/>
          <w:szCs w:val="23"/>
        </w:rPr>
        <w:t>Live Line Work (Class 3 Rubber Glove Certified)</w:t>
      </w:r>
    </w:p>
    <w:p w14:paraId="6AAE49EB" w14:textId="77777777" w:rsidR="005302AB" w:rsidRPr="000A0848" w:rsidRDefault="005302AB" w:rsidP="00AB24C3">
      <w:pPr>
        <w:pStyle w:val="ListParagraph"/>
        <w:numPr>
          <w:ilvl w:val="0"/>
          <w:numId w:val="4"/>
        </w:numPr>
        <w:tabs>
          <w:tab w:val="clear" w:pos="720"/>
          <w:tab w:val="left" w:pos="900"/>
          <w:tab w:val="right" w:pos="10260"/>
        </w:tabs>
        <w:ind w:left="900" w:right="-86"/>
        <w:rPr>
          <w:rFonts w:cstheme="minorHAnsi"/>
          <w:noProof/>
          <w:sz w:val="23"/>
          <w:szCs w:val="23"/>
          <w:lang w:eastAsia="en-CA"/>
        </w:rPr>
      </w:pPr>
      <w:r w:rsidRPr="000A0848">
        <w:rPr>
          <w:rFonts w:cstheme="minorHAnsi"/>
          <w:noProof/>
          <w:sz w:val="23"/>
          <w:szCs w:val="23"/>
          <w:lang w:eastAsia="en-CA"/>
        </w:rPr>
        <w:t xml:space="preserve">Transmission Construction &amp; Maintenance  </w:t>
      </w:r>
      <w:r w:rsidRPr="00D8417B">
        <w:rPr>
          <w:rFonts w:cstheme="minorHAnsi"/>
          <w:b/>
          <w:bCs/>
          <w:noProof/>
          <w:sz w:val="23"/>
          <w:szCs w:val="23"/>
          <w:lang w:eastAsia="en-CA"/>
        </w:rPr>
        <w:t>(69kV to 500kV)</w:t>
      </w:r>
    </w:p>
    <w:p w14:paraId="3B56ACC4" w14:textId="77777777" w:rsidR="005302AB" w:rsidRPr="000A0848" w:rsidRDefault="005302AB" w:rsidP="00AB24C3">
      <w:pPr>
        <w:pStyle w:val="ListParagraph"/>
        <w:numPr>
          <w:ilvl w:val="0"/>
          <w:numId w:val="4"/>
        </w:numPr>
        <w:tabs>
          <w:tab w:val="clear" w:pos="720"/>
          <w:tab w:val="left" w:pos="900"/>
          <w:tab w:val="right" w:pos="10260"/>
        </w:tabs>
        <w:ind w:left="900"/>
        <w:rPr>
          <w:rFonts w:cstheme="minorHAnsi"/>
          <w:sz w:val="23"/>
          <w:szCs w:val="23"/>
        </w:rPr>
      </w:pPr>
      <w:r w:rsidRPr="000A0848">
        <w:rPr>
          <w:rFonts w:cstheme="minorHAnsi"/>
          <w:sz w:val="23"/>
          <w:szCs w:val="23"/>
        </w:rPr>
        <w:t xml:space="preserve">Overhead &amp; Underground Distribution </w:t>
      </w:r>
    </w:p>
    <w:p w14:paraId="072EA05E" w14:textId="77777777" w:rsidR="005302AB" w:rsidRPr="000A0848" w:rsidRDefault="005302AB" w:rsidP="00AB24C3">
      <w:pPr>
        <w:pStyle w:val="ListParagraph"/>
        <w:numPr>
          <w:ilvl w:val="0"/>
          <w:numId w:val="4"/>
        </w:numPr>
        <w:tabs>
          <w:tab w:val="clear" w:pos="720"/>
          <w:tab w:val="left" w:pos="900"/>
          <w:tab w:val="right" w:pos="10260"/>
        </w:tabs>
        <w:ind w:left="900"/>
        <w:rPr>
          <w:rFonts w:cstheme="minorHAnsi"/>
          <w:sz w:val="23"/>
          <w:szCs w:val="23"/>
        </w:rPr>
      </w:pPr>
      <w:r w:rsidRPr="000A0848">
        <w:rPr>
          <w:rFonts w:cstheme="minorHAnsi"/>
          <w:sz w:val="23"/>
          <w:szCs w:val="23"/>
        </w:rPr>
        <w:t>Construction, Maintenance &amp; Inspection</w:t>
      </w:r>
    </w:p>
    <w:p w14:paraId="22CADC5D" w14:textId="2E287132" w:rsidR="005302AB" w:rsidRPr="000A0848" w:rsidRDefault="005302AB" w:rsidP="00AB24C3">
      <w:pPr>
        <w:pStyle w:val="ListParagraph"/>
        <w:numPr>
          <w:ilvl w:val="0"/>
          <w:numId w:val="4"/>
        </w:numPr>
        <w:tabs>
          <w:tab w:val="clear" w:pos="720"/>
          <w:tab w:val="left" w:pos="900"/>
          <w:tab w:val="right" w:pos="10260"/>
        </w:tabs>
        <w:ind w:left="900"/>
        <w:rPr>
          <w:rFonts w:cstheme="minorHAnsi"/>
          <w:sz w:val="23"/>
          <w:szCs w:val="23"/>
        </w:rPr>
      </w:pPr>
      <w:r w:rsidRPr="000A0848">
        <w:rPr>
          <w:rFonts w:cstheme="minorHAnsi"/>
          <w:sz w:val="23"/>
          <w:szCs w:val="23"/>
        </w:rPr>
        <w:t>Emergency &amp; Storm Outage Response</w:t>
      </w:r>
      <w:r w:rsidR="00B7211C" w:rsidRPr="000A0848">
        <w:rPr>
          <w:rFonts w:cstheme="minorHAnsi"/>
          <w:sz w:val="23"/>
          <w:szCs w:val="23"/>
        </w:rPr>
        <w:t xml:space="preserve"> </w:t>
      </w:r>
      <w:r w:rsidRPr="000A0848">
        <w:rPr>
          <w:rFonts w:cstheme="minorHAnsi"/>
          <w:sz w:val="23"/>
          <w:szCs w:val="23"/>
        </w:rPr>
        <w:t>/ Restoration</w:t>
      </w:r>
    </w:p>
    <w:p w14:paraId="5B74A7B0" w14:textId="77777777" w:rsidR="0082508B" w:rsidRPr="000A0848" w:rsidRDefault="0082508B" w:rsidP="00AB24C3">
      <w:pPr>
        <w:tabs>
          <w:tab w:val="left" w:pos="900"/>
          <w:tab w:val="right" w:pos="10260"/>
        </w:tabs>
        <w:rPr>
          <w:rFonts w:cstheme="minorHAnsi"/>
          <w:noProof/>
          <w:sz w:val="23"/>
          <w:szCs w:val="23"/>
          <w:lang w:eastAsia="en-CA"/>
        </w:rPr>
      </w:pPr>
    </w:p>
    <w:p w14:paraId="2551E4DA" w14:textId="77777777" w:rsidR="00690905" w:rsidRPr="000A0848" w:rsidRDefault="000C290A" w:rsidP="00AB24C3">
      <w:pPr>
        <w:tabs>
          <w:tab w:val="left" w:pos="900"/>
          <w:tab w:val="right" w:pos="10260"/>
        </w:tabs>
        <w:rPr>
          <w:rFonts w:cstheme="minorHAnsi"/>
          <w:noProof/>
          <w:sz w:val="23"/>
          <w:szCs w:val="23"/>
          <w:lang w:eastAsia="en-CA"/>
        </w:rPr>
      </w:pPr>
      <w:r w:rsidRPr="000A0848">
        <w:rPr>
          <w:rFonts w:cstheme="minorHAnsi"/>
          <w:noProof/>
          <w:sz w:val="23"/>
          <w:szCs w:val="23"/>
          <w:lang w:eastAsia="en-CA"/>
        </w:rPr>
        <w:t>Martech Electrical Systems Ltd. Is dedicated and resourceful with exceptional team leadership and quality assurance abilites</w:t>
      </w:r>
      <w:r w:rsidR="0082508B" w:rsidRPr="000A0848">
        <w:rPr>
          <w:rFonts w:cstheme="minorHAnsi"/>
          <w:noProof/>
          <w:sz w:val="23"/>
          <w:szCs w:val="23"/>
          <w:lang w:eastAsia="en-CA"/>
        </w:rPr>
        <w:t xml:space="preserve">, MESL has meticulous attention to detail with regard to safety regulations and practices. Some of our recent projects have included: </w:t>
      </w:r>
    </w:p>
    <w:p w14:paraId="51C557D6" w14:textId="608B5F28" w:rsidR="005A579C" w:rsidRPr="000A0848" w:rsidRDefault="0082508B" w:rsidP="00AB24C3">
      <w:pPr>
        <w:numPr>
          <w:ilvl w:val="0"/>
          <w:numId w:val="4"/>
        </w:numPr>
        <w:shd w:val="clear" w:color="auto" w:fill="FFFFFF"/>
        <w:tabs>
          <w:tab w:val="clear" w:pos="72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Being r</w:t>
      </w:r>
      <w:r w:rsidR="005A579C" w:rsidRPr="000A0848">
        <w:rPr>
          <w:rFonts w:eastAsia="Times New Roman" w:cstheme="minorHAnsi"/>
          <w:sz w:val="23"/>
          <w:szCs w:val="23"/>
          <w:lang w:eastAsia="en-CA"/>
        </w:rPr>
        <w:t>esponsible for all aspects of construction and repair of distribution system</w:t>
      </w:r>
      <w:r w:rsidR="00B7211C" w:rsidRPr="000A0848">
        <w:rPr>
          <w:rFonts w:eastAsia="Times New Roman" w:cstheme="minorHAnsi"/>
          <w:sz w:val="23"/>
          <w:szCs w:val="23"/>
          <w:lang w:eastAsia="en-CA"/>
        </w:rPr>
        <w:t>,</w:t>
      </w:r>
      <w:r w:rsidR="003525B9" w:rsidRPr="000A0848">
        <w:rPr>
          <w:rFonts w:eastAsia="Times New Roman" w:cstheme="minorHAnsi"/>
          <w:sz w:val="23"/>
          <w:szCs w:val="23"/>
          <w:lang w:eastAsia="en-CA"/>
        </w:rPr>
        <w:t xml:space="preserve"> to the Utilities Standards</w:t>
      </w:r>
      <w:r w:rsidR="005A579C" w:rsidRPr="000A0848">
        <w:rPr>
          <w:rFonts w:eastAsia="Times New Roman" w:cstheme="minorHAnsi"/>
          <w:sz w:val="23"/>
          <w:szCs w:val="23"/>
          <w:lang w:eastAsia="en-CA"/>
        </w:rPr>
        <w:t>, both overhead and underground</w:t>
      </w:r>
    </w:p>
    <w:p w14:paraId="1AC78203" w14:textId="77777777" w:rsidR="005A579C" w:rsidRPr="000A0848" w:rsidRDefault="005A579C" w:rsidP="00AB24C3">
      <w:pPr>
        <w:numPr>
          <w:ilvl w:val="0"/>
          <w:numId w:val="4"/>
        </w:numPr>
        <w:shd w:val="clear" w:color="auto" w:fill="FFFFFF"/>
        <w:tabs>
          <w:tab w:val="clear" w:pos="720"/>
          <w:tab w:val="left" w:pos="90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Regular on call duties,</w:t>
      </w:r>
      <w:r w:rsidR="003525B9" w:rsidRPr="000A0848">
        <w:rPr>
          <w:rFonts w:eastAsia="Times New Roman" w:cstheme="minorHAnsi"/>
          <w:sz w:val="23"/>
          <w:szCs w:val="23"/>
          <w:lang w:eastAsia="en-CA"/>
        </w:rPr>
        <w:t xml:space="preserve"> running multiple</w:t>
      </w:r>
      <w:r w:rsidRPr="000A0848">
        <w:rPr>
          <w:rFonts w:eastAsia="Times New Roman" w:cstheme="minorHAnsi"/>
          <w:sz w:val="23"/>
          <w:szCs w:val="23"/>
          <w:lang w:eastAsia="en-CA"/>
        </w:rPr>
        <w:t xml:space="preserve"> shifts to relieve workers</w:t>
      </w:r>
    </w:p>
    <w:p w14:paraId="72D37BB0" w14:textId="560AD9D9" w:rsidR="005A579C" w:rsidRPr="000A0848" w:rsidRDefault="005A579C" w:rsidP="00AB24C3">
      <w:pPr>
        <w:numPr>
          <w:ilvl w:val="0"/>
          <w:numId w:val="4"/>
        </w:numPr>
        <w:shd w:val="clear" w:color="auto" w:fill="FFFFFF"/>
        <w:tabs>
          <w:tab w:val="clear" w:pos="720"/>
          <w:tab w:val="left" w:pos="90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 xml:space="preserve">Responsible for storm </w:t>
      </w:r>
      <w:r w:rsidR="000A0848" w:rsidRPr="000A0848">
        <w:rPr>
          <w:rFonts w:eastAsia="Times New Roman" w:cstheme="minorHAnsi"/>
          <w:sz w:val="23"/>
          <w:szCs w:val="23"/>
          <w:lang w:eastAsia="en-CA"/>
        </w:rPr>
        <w:t>repair</w:t>
      </w:r>
      <w:r w:rsidRPr="000A0848">
        <w:rPr>
          <w:rFonts w:eastAsia="Times New Roman" w:cstheme="minorHAnsi"/>
          <w:sz w:val="23"/>
          <w:szCs w:val="23"/>
          <w:lang w:eastAsia="en-CA"/>
        </w:rPr>
        <w:t xml:space="preserve"> and emergency customer service calls</w:t>
      </w:r>
    </w:p>
    <w:p w14:paraId="363CFD88" w14:textId="77777777" w:rsidR="005A579C" w:rsidRPr="000A0848" w:rsidRDefault="005A579C" w:rsidP="00AB24C3">
      <w:pPr>
        <w:numPr>
          <w:ilvl w:val="0"/>
          <w:numId w:val="4"/>
        </w:numPr>
        <w:shd w:val="clear" w:color="auto" w:fill="FFFFFF"/>
        <w:tabs>
          <w:tab w:val="clear" w:pos="720"/>
          <w:tab w:val="left" w:pos="90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Inspect</w:t>
      </w:r>
      <w:r w:rsidR="003525B9" w:rsidRPr="000A0848">
        <w:rPr>
          <w:rFonts w:eastAsia="Times New Roman" w:cstheme="minorHAnsi"/>
          <w:sz w:val="23"/>
          <w:szCs w:val="23"/>
          <w:lang w:eastAsia="en-CA"/>
        </w:rPr>
        <w:t>ing</w:t>
      </w:r>
      <w:r w:rsidRPr="000A0848">
        <w:rPr>
          <w:rFonts w:eastAsia="Times New Roman" w:cstheme="minorHAnsi"/>
          <w:sz w:val="23"/>
          <w:szCs w:val="23"/>
          <w:lang w:eastAsia="en-CA"/>
        </w:rPr>
        <w:t xml:space="preserve"> </w:t>
      </w:r>
      <w:r w:rsidR="003525B9" w:rsidRPr="000A0848">
        <w:rPr>
          <w:rFonts w:eastAsia="Times New Roman" w:cstheme="minorHAnsi"/>
          <w:sz w:val="23"/>
          <w:szCs w:val="23"/>
          <w:lang w:eastAsia="en-CA"/>
        </w:rPr>
        <w:t xml:space="preserve">of Overhead </w:t>
      </w:r>
      <w:r w:rsidRPr="000A0848">
        <w:rPr>
          <w:rFonts w:eastAsia="Times New Roman" w:cstheme="minorHAnsi"/>
          <w:sz w:val="23"/>
          <w:szCs w:val="23"/>
          <w:lang w:eastAsia="en-CA"/>
        </w:rPr>
        <w:t>and test</w:t>
      </w:r>
      <w:r w:rsidR="003525B9" w:rsidRPr="000A0848">
        <w:rPr>
          <w:rFonts w:eastAsia="Times New Roman" w:cstheme="minorHAnsi"/>
          <w:sz w:val="23"/>
          <w:szCs w:val="23"/>
          <w:lang w:eastAsia="en-CA"/>
        </w:rPr>
        <w:t>ing of</w:t>
      </w:r>
      <w:r w:rsidRPr="000A0848">
        <w:rPr>
          <w:rFonts w:eastAsia="Times New Roman" w:cstheme="minorHAnsi"/>
          <w:sz w:val="23"/>
          <w:szCs w:val="23"/>
          <w:lang w:eastAsia="en-CA"/>
        </w:rPr>
        <w:t xml:space="preserve"> underground power lines and auxiliary equipment</w:t>
      </w:r>
    </w:p>
    <w:p w14:paraId="5CD72824" w14:textId="77777777" w:rsidR="005A579C" w:rsidRPr="000A0848" w:rsidRDefault="005A579C" w:rsidP="00AB24C3">
      <w:pPr>
        <w:numPr>
          <w:ilvl w:val="0"/>
          <w:numId w:val="4"/>
        </w:numPr>
        <w:shd w:val="clear" w:color="auto" w:fill="FFFFFF"/>
        <w:tabs>
          <w:tab w:val="clear" w:pos="720"/>
          <w:tab w:val="left" w:pos="90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Install</w:t>
      </w:r>
      <w:r w:rsidR="003525B9" w:rsidRPr="000A0848">
        <w:rPr>
          <w:rFonts w:eastAsia="Times New Roman" w:cstheme="minorHAnsi"/>
          <w:sz w:val="23"/>
          <w:szCs w:val="23"/>
          <w:lang w:eastAsia="en-CA"/>
        </w:rPr>
        <w:t>ation</w:t>
      </w:r>
      <w:r w:rsidRPr="000A0848">
        <w:rPr>
          <w:rFonts w:eastAsia="Times New Roman" w:cstheme="minorHAnsi"/>
          <w:sz w:val="23"/>
          <w:szCs w:val="23"/>
          <w:lang w:eastAsia="en-CA"/>
        </w:rPr>
        <w:t xml:space="preserve"> and </w:t>
      </w:r>
      <w:r w:rsidR="003525B9" w:rsidRPr="000A0848">
        <w:rPr>
          <w:rFonts w:eastAsia="Times New Roman" w:cstheme="minorHAnsi"/>
          <w:sz w:val="23"/>
          <w:szCs w:val="23"/>
          <w:lang w:eastAsia="en-CA"/>
        </w:rPr>
        <w:t>maintenance of</w:t>
      </w:r>
      <w:r w:rsidRPr="000A0848">
        <w:rPr>
          <w:rFonts w:eastAsia="Times New Roman" w:cstheme="minorHAnsi"/>
          <w:sz w:val="23"/>
          <w:szCs w:val="23"/>
          <w:lang w:eastAsia="en-CA"/>
        </w:rPr>
        <w:t xml:space="preserve"> street lighting systems</w:t>
      </w:r>
    </w:p>
    <w:p w14:paraId="452BCFD5" w14:textId="35B4B660" w:rsidR="00690905" w:rsidRPr="000A0848" w:rsidRDefault="00690905" w:rsidP="00AB24C3">
      <w:pPr>
        <w:numPr>
          <w:ilvl w:val="0"/>
          <w:numId w:val="4"/>
        </w:numPr>
        <w:shd w:val="clear" w:color="auto" w:fill="FFFFFF"/>
        <w:tabs>
          <w:tab w:val="clear" w:pos="720"/>
          <w:tab w:val="left" w:pos="90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Install</w:t>
      </w:r>
      <w:r w:rsidR="00B7211C" w:rsidRPr="000A0848">
        <w:rPr>
          <w:rFonts w:eastAsia="Times New Roman" w:cstheme="minorHAnsi"/>
          <w:sz w:val="23"/>
          <w:szCs w:val="23"/>
          <w:lang w:eastAsia="en-CA"/>
        </w:rPr>
        <w:t>ation</w:t>
      </w:r>
      <w:r w:rsidRPr="000A0848">
        <w:rPr>
          <w:rFonts w:eastAsia="Times New Roman" w:cstheme="minorHAnsi"/>
          <w:sz w:val="23"/>
          <w:szCs w:val="23"/>
          <w:lang w:eastAsia="en-CA"/>
        </w:rPr>
        <w:t xml:space="preserve"> and </w:t>
      </w:r>
      <w:r w:rsidR="00B7211C" w:rsidRPr="000A0848">
        <w:rPr>
          <w:rFonts w:eastAsia="Times New Roman" w:cstheme="minorHAnsi"/>
          <w:sz w:val="23"/>
          <w:szCs w:val="23"/>
          <w:lang w:eastAsia="en-CA"/>
        </w:rPr>
        <w:t>maintenance of</w:t>
      </w:r>
      <w:r w:rsidRPr="000A0848">
        <w:rPr>
          <w:rFonts w:eastAsia="Times New Roman" w:cstheme="minorHAnsi"/>
          <w:sz w:val="23"/>
          <w:szCs w:val="23"/>
          <w:lang w:eastAsia="en-CA"/>
        </w:rPr>
        <w:t xml:space="preserve"> telephone and radio systems</w:t>
      </w:r>
      <w:r w:rsidR="003525B9" w:rsidRPr="000A0848">
        <w:rPr>
          <w:rFonts w:eastAsia="Times New Roman" w:cstheme="minorHAnsi"/>
          <w:sz w:val="23"/>
          <w:szCs w:val="23"/>
          <w:lang w:eastAsia="en-CA"/>
        </w:rPr>
        <w:t>, Fiber, Microwave etc.</w:t>
      </w:r>
    </w:p>
    <w:p w14:paraId="3CD107A7" w14:textId="314143E8" w:rsidR="00690905" w:rsidRPr="000A0848" w:rsidRDefault="00690905" w:rsidP="00AB24C3">
      <w:pPr>
        <w:numPr>
          <w:ilvl w:val="0"/>
          <w:numId w:val="4"/>
        </w:numPr>
        <w:shd w:val="clear" w:color="auto" w:fill="FFFFFF"/>
        <w:tabs>
          <w:tab w:val="clear" w:pos="720"/>
          <w:tab w:val="left" w:pos="900"/>
          <w:tab w:val="right" w:pos="10260"/>
        </w:tabs>
        <w:ind w:left="900"/>
        <w:textAlignment w:val="baseline"/>
        <w:rPr>
          <w:rFonts w:eastAsia="Times New Roman" w:cstheme="minorHAnsi"/>
          <w:sz w:val="23"/>
          <w:szCs w:val="23"/>
          <w:lang w:eastAsia="en-CA"/>
        </w:rPr>
      </w:pPr>
      <w:r w:rsidRPr="000A0848">
        <w:rPr>
          <w:rFonts w:eastAsia="Times New Roman" w:cstheme="minorHAnsi"/>
          <w:sz w:val="23"/>
          <w:szCs w:val="23"/>
          <w:lang w:eastAsia="en-CA"/>
        </w:rPr>
        <w:t>Follow</w:t>
      </w:r>
      <w:r w:rsidR="003525B9" w:rsidRPr="000A0848">
        <w:rPr>
          <w:rFonts w:eastAsia="Times New Roman" w:cstheme="minorHAnsi"/>
          <w:sz w:val="23"/>
          <w:szCs w:val="23"/>
          <w:lang w:eastAsia="en-CA"/>
        </w:rPr>
        <w:t>ing</w:t>
      </w:r>
      <w:r w:rsidRPr="000A0848">
        <w:rPr>
          <w:rFonts w:eastAsia="Times New Roman" w:cstheme="minorHAnsi"/>
          <w:sz w:val="23"/>
          <w:szCs w:val="23"/>
          <w:lang w:eastAsia="en-CA"/>
        </w:rPr>
        <w:t xml:space="preserve"> </w:t>
      </w:r>
      <w:r w:rsidR="00B7211C" w:rsidRPr="000A0848">
        <w:rPr>
          <w:rFonts w:eastAsia="Times New Roman" w:cstheme="minorHAnsi"/>
          <w:sz w:val="23"/>
          <w:szCs w:val="23"/>
          <w:lang w:eastAsia="en-CA"/>
        </w:rPr>
        <w:t xml:space="preserve">Clients </w:t>
      </w:r>
      <w:r w:rsidRPr="000A0848">
        <w:rPr>
          <w:rFonts w:eastAsia="Times New Roman" w:cstheme="minorHAnsi"/>
          <w:sz w:val="23"/>
          <w:szCs w:val="23"/>
          <w:lang w:eastAsia="en-CA"/>
        </w:rPr>
        <w:t xml:space="preserve">precise </w:t>
      </w:r>
      <w:r w:rsidR="00B7211C" w:rsidRPr="000A0848">
        <w:rPr>
          <w:rFonts w:eastAsia="Times New Roman" w:cstheme="minorHAnsi"/>
          <w:sz w:val="23"/>
          <w:szCs w:val="23"/>
          <w:lang w:eastAsia="en-CA"/>
        </w:rPr>
        <w:t>process’s and procedural for Safety</w:t>
      </w:r>
      <w:r w:rsidRPr="000A0848">
        <w:rPr>
          <w:rFonts w:eastAsia="Times New Roman" w:cstheme="minorHAnsi"/>
          <w:sz w:val="23"/>
          <w:szCs w:val="23"/>
          <w:lang w:eastAsia="en-CA"/>
        </w:rPr>
        <w:t xml:space="preserve"> </w:t>
      </w:r>
    </w:p>
    <w:p w14:paraId="3A1F7360" w14:textId="75AEFD50" w:rsidR="0082508B" w:rsidRPr="000A0848" w:rsidRDefault="00690905" w:rsidP="00AB24C3">
      <w:pPr>
        <w:numPr>
          <w:ilvl w:val="0"/>
          <w:numId w:val="4"/>
        </w:numPr>
        <w:shd w:val="clear" w:color="auto" w:fill="FFFFFF"/>
        <w:tabs>
          <w:tab w:val="clear" w:pos="720"/>
          <w:tab w:val="left" w:pos="900"/>
          <w:tab w:val="right" w:pos="10260"/>
        </w:tabs>
        <w:ind w:left="900"/>
        <w:textAlignment w:val="baseline"/>
        <w:rPr>
          <w:rFonts w:cstheme="minorHAnsi"/>
          <w:sz w:val="23"/>
          <w:szCs w:val="23"/>
        </w:rPr>
      </w:pPr>
      <w:r w:rsidRPr="000A0848">
        <w:rPr>
          <w:rFonts w:eastAsia="Times New Roman" w:cstheme="minorHAnsi"/>
          <w:sz w:val="23"/>
          <w:szCs w:val="23"/>
          <w:lang w:eastAsia="en-CA"/>
        </w:rPr>
        <w:lastRenderedPageBreak/>
        <w:t>Safely worked</w:t>
      </w:r>
      <w:r w:rsidR="003525B9" w:rsidRPr="000A0848">
        <w:rPr>
          <w:rFonts w:eastAsia="Times New Roman" w:cstheme="minorHAnsi"/>
          <w:sz w:val="23"/>
          <w:szCs w:val="23"/>
          <w:lang w:eastAsia="en-CA"/>
        </w:rPr>
        <w:t xml:space="preserve"> on systems</w:t>
      </w:r>
      <w:r w:rsidRPr="000A0848">
        <w:rPr>
          <w:rFonts w:eastAsia="Times New Roman" w:cstheme="minorHAnsi"/>
          <w:sz w:val="23"/>
          <w:szCs w:val="23"/>
          <w:lang w:eastAsia="en-CA"/>
        </w:rPr>
        <w:t xml:space="preserve"> with hazardous materials</w:t>
      </w:r>
      <w:r w:rsidR="003525B9" w:rsidRPr="000A0848">
        <w:rPr>
          <w:rFonts w:eastAsia="Times New Roman" w:cstheme="minorHAnsi"/>
          <w:sz w:val="23"/>
          <w:szCs w:val="23"/>
          <w:lang w:eastAsia="en-CA"/>
        </w:rPr>
        <w:t>, PCB’s</w:t>
      </w:r>
      <w:r w:rsidR="00B7211C" w:rsidRPr="000A0848">
        <w:rPr>
          <w:rFonts w:eastAsia="Times New Roman" w:cstheme="minorHAnsi"/>
          <w:sz w:val="23"/>
          <w:szCs w:val="23"/>
          <w:lang w:eastAsia="en-CA"/>
        </w:rPr>
        <w:t xml:space="preserve">, </w:t>
      </w:r>
      <w:r w:rsidR="000A0848" w:rsidRPr="000A0848">
        <w:rPr>
          <w:rFonts w:eastAsia="Times New Roman" w:cstheme="minorHAnsi"/>
          <w:sz w:val="23"/>
          <w:szCs w:val="23"/>
          <w:lang w:eastAsia="en-CA"/>
        </w:rPr>
        <w:t>Silica</w:t>
      </w:r>
      <w:r w:rsidR="003525B9" w:rsidRPr="000A0848">
        <w:rPr>
          <w:rFonts w:eastAsia="Times New Roman" w:cstheme="minorHAnsi"/>
          <w:sz w:val="23"/>
          <w:szCs w:val="23"/>
          <w:lang w:eastAsia="en-CA"/>
        </w:rPr>
        <w:t xml:space="preserve"> and Asbestos</w:t>
      </w:r>
    </w:p>
    <w:p w14:paraId="6399FE51" w14:textId="11771B02" w:rsidR="00F7527C" w:rsidRPr="000A0848" w:rsidRDefault="00282E1B" w:rsidP="00AB24C3">
      <w:pPr>
        <w:numPr>
          <w:ilvl w:val="0"/>
          <w:numId w:val="4"/>
        </w:numPr>
        <w:shd w:val="clear" w:color="auto" w:fill="FFFFFF"/>
        <w:tabs>
          <w:tab w:val="clear" w:pos="720"/>
          <w:tab w:val="left" w:pos="900"/>
          <w:tab w:val="right" w:pos="10260"/>
        </w:tabs>
        <w:ind w:left="900"/>
        <w:textAlignment w:val="baseline"/>
        <w:rPr>
          <w:rFonts w:cstheme="minorHAnsi"/>
          <w:sz w:val="23"/>
          <w:szCs w:val="23"/>
        </w:rPr>
      </w:pPr>
      <w:r w:rsidRPr="000A0848">
        <w:rPr>
          <w:rFonts w:cstheme="minorHAnsi"/>
          <w:sz w:val="23"/>
          <w:szCs w:val="23"/>
          <w:shd w:val="clear" w:color="auto" w:fill="FFFFFF"/>
        </w:rPr>
        <w:t>Gang Switch</w:t>
      </w:r>
      <w:r w:rsidR="00BA34F2" w:rsidRPr="000A0848">
        <w:rPr>
          <w:rFonts w:cstheme="minorHAnsi"/>
          <w:sz w:val="23"/>
          <w:szCs w:val="23"/>
          <w:shd w:val="clear" w:color="auto" w:fill="FFFFFF"/>
        </w:rPr>
        <w:t xml:space="preserve">, Cut out </w:t>
      </w:r>
      <w:r w:rsidR="00690905" w:rsidRPr="000A0848">
        <w:rPr>
          <w:rFonts w:cstheme="minorHAnsi"/>
          <w:sz w:val="23"/>
          <w:szCs w:val="23"/>
          <w:shd w:val="clear" w:color="auto" w:fill="FFFFFF"/>
        </w:rPr>
        <w:t>maintenance</w:t>
      </w:r>
    </w:p>
    <w:p w14:paraId="67F27C78" w14:textId="77777777" w:rsidR="00C11BA8" w:rsidRDefault="00C11BA8" w:rsidP="00AB24C3">
      <w:pPr>
        <w:pStyle w:val="ListParagraph"/>
        <w:tabs>
          <w:tab w:val="left" w:pos="900"/>
          <w:tab w:val="right" w:pos="10260"/>
        </w:tabs>
        <w:ind w:left="0"/>
        <w:rPr>
          <w:rFonts w:cstheme="minorHAnsi"/>
          <w:sz w:val="23"/>
          <w:szCs w:val="23"/>
        </w:rPr>
      </w:pPr>
    </w:p>
    <w:p w14:paraId="133ACA6F" w14:textId="7439C975" w:rsidR="00F7527C" w:rsidRDefault="0082508B" w:rsidP="00AB24C3">
      <w:pPr>
        <w:pStyle w:val="ListParagraph"/>
        <w:tabs>
          <w:tab w:val="left" w:pos="900"/>
          <w:tab w:val="right" w:pos="10260"/>
        </w:tabs>
        <w:ind w:left="0"/>
        <w:rPr>
          <w:rFonts w:cstheme="minorHAnsi"/>
          <w:sz w:val="23"/>
          <w:szCs w:val="23"/>
        </w:rPr>
      </w:pPr>
      <w:r w:rsidRPr="000A0848">
        <w:rPr>
          <w:rFonts w:cstheme="minorHAnsi"/>
          <w:sz w:val="23"/>
          <w:szCs w:val="23"/>
        </w:rPr>
        <w:t>Consider MESL to be your one stop shop when it comes to your electrical needs, our services and methods include:</w:t>
      </w:r>
    </w:p>
    <w:p w14:paraId="5174B793" w14:textId="465AA135" w:rsidR="000C7406" w:rsidRPr="000A0848" w:rsidRDefault="0082508B" w:rsidP="00AB24C3">
      <w:pPr>
        <w:pStyle w:val="ListParagraph"/>
        <w:numPr>
          <w:ilvl w:val="0"/>
          <w:numId w:val="3"/>
        </w:numPr>
        <w:tabs>
          <w:tab w:val="left" w:pos="900"/>
          <w:tab w:val="right" w:pos="10260"/>
        </w:tabs>
        <w:ind w:left="900"/>
        <w:rPr>
          <w:rFonts w:cstheme="minorHAnsi"/>
          <w:sz w:val="23"/>
          <w:szCs w:val="23"/>
        </w:rPr>
      </w:pPr>
      <w:r w:rsidRPr="000A0848">
        <w:rPr>
          <w:rFonts w:cstheme="minorHAnsi"/>
          <w:sz w:val="23"/>
          <w:szCs w:val="23"/>
        </w:rPr>
        <w:t>Methods used:</w:t>
      </w:r>
      <w:r w:rsidR="000C7406" w:rsidRPr="000A0848">
        <w:rPr>
          <w:rFonts w:cstheme="minorHAnsi"/>
          <w:sz w:val="23"/>
          <w:szCs w:val="23"/>
        </w:rPr>
        <w:t xml:space="preserve"> Live line work, de-energized work, </w:t>
      </w:r>
      <w:r w:rsidR="00282E1B" w:rsidRPr="000A0848">
        <w:rPr>
          <w:rFonts w:cstheme="minorHAnsi"/>
          <w:sz w:val="23"/>
          <w:szCs w:val="23"/>
        </w:rPr>
        <w:t>new construction</w:t>
      </w:r>
      <w:r w:rsidR="000C7406" w:rsidRPr="000A0848">
        <w:rPr>
          <w:rFonts w:cstheme="minorHAnsi"/>
          <w:sz w:val="23"/>
          <w:szCs w:val="23"/>
        </w:rPr>
        <w:t xml:space="preserve">, brittle </w:t>
      </w:r>
      <w:r w:rsidR="003525B9" w:rsidRPr="000A0848">
        <w:rPr>
          <w:rFonts w:cstheme="minorHAnsi"/>
          <w:sz w:val="23"/>
          <w:szCs w:val="23"/>
        </w:rPr>
        <w:t xml:space="preserve">re - </w:t>
      </w:r>
      <w:r w:rsidR="00AB24C3" w:rsidRPr="000A0848">
        <w:rPr>
          <w:rFonts w:cstheme="minorHAnsi"/>
          <w:sz w:val="23"/>
          <w:szCs w:val="23"/>
        </w:rPr>
        <w:t>conducting</w:t>
      </w:r>
      <w:r w:rsidR="000C7406" w:rsidRPr="000A0848">
        <w:rPr>
          <w:rFonts w:cstheme="minorHAnsi"/>
          <w:sz w:val="23"/>
          <w:szCs w:val="23"/>
        </w:rPr>
        <w:t>,</w:t>
      </w:r>
      <w:r w:rsidR="00BA34F2" w:rsidRPr="000A0848">
        <w:rPr>
          <w:rFonts w:cstheme="minorHAnsi"/>
          <w:sz w:val="23"/>
          <w:szCs w:val="23"/>
        </w:rPr>
        <w:t xml:space="preserve"> shoe fly lines</w:t>
      </w:r>
      <w:r w:rsidR="000C7406" w:rsidRPr="000A0848">
        <w:rPr>
          <w:rFonts w:cstheme="minorHAnsi"/>
          <w:sz w:val="23"/>
          <w:szCs w:val="23"/>
        </w:rPr>
        <w:t xml:space="preserve"> </w:t>
      </w:r>
    </w:p>
    <w:p w14:paraId="05B36589" w14:textId="7D8C8956" w:rsidR="000C7406" w:rsidRPr="000A0848" w:rsidRDefault="000C7406" w:rsidP="00AB24C3">
      <w:pPr>
        <w:pStyle w:val="ListParagraph"/>
        <w:numPr>
          <w:ilvl w:val="0"/>
          <w:numId w:val="3"/>
        </w:numPr>
        <w:tabs>
          <w:tab w:val="left" w:pos="900"/>
          <w:tab w:val="right" w:pos="10260"/>
        </w:tabs>
        <w:ind w:left="900"/>
        <w:rPr>
          <w:rFonts w:cstheme="minorHAnsi"/>
          <w:sz w:val="23"/>
          <w:szCs w:val="23"/>
        </w:rPr>
      </w:pPr>
      <w:r w:rsidRPr="000A0848">
        <w:rPr>
          <w:rFonts w:cstheme="minorHAnsi"/>
          <w:sz w:val="23"/>
          <w:szCs w:val="23"/>
        </w:rPr>
        <w:t xml:space="preserve">Obtain any </w:t>
      </w:r>
      <w:r w:rsidR="00BA34F2" w:rsidRPr="000A0848">
        <w:rPr>
          <w:rFonts w:cstheme="minorHAnsi"/>
          <w:sz w:val="23"/>
          <w:szCs w:val="23"/>
        </w:rPr>
        <w:t>permitting</w:t>
      </w:r>
      <w:r w:rsidRPr="000A0848">
        <w:rPr>
          <w:rFonts w:cstheme="minorHAnsi"/>
          <w:sz w:val="23"/>
          <w:szCs w:val="23"/>
        </w:rPr>
        <w:t xml:space="preserve"> that may be required: GOI</w:t>
      </w:r>
      <w:r w:rsidR="00BA34F2" w:rsidRPr="000A0848">
        <w:rPr>
          <w:rFonts w:cstheme="minorHAnsi"/>
          <w:sz w:val="23"/>
          <w:szCs w:val="23"/>
        </w:rPr>
        <w:t>/ Clearances, GNR/ One Shot/ Holdoffs, etc</w:t>
      </w:r>
      <w:r w:rsidR="00AB24C3" w:rsidRPr="000A0848">
        <w:rPr>
          <w:rFonts w:cstheme="minorHAnsi"/>
          <w:sz w:val="23"/>
          <w:szCs w:val="23"/>
        </w:rPr>
        <w:t>.</w:t>
      </w:r>
      <w:r w:rsidR="00BA34F2" w:rsidRPr="000A0848">
        <w:rPr>
          <w:rFonts w:cstheme="minorHAnsi"/>
          <w:sz w:val="23"/>
          <w:szCs w:val="23"/>
        </w:rPr>
        <w:t xml:space="preserve"> depending on naming convention for different utilities, example - BC Hydro or Fortis or Altalink etc.</w:t>
      </w:r>
    </w:p>
    <w:p w14:paraId="4E4AF829" w14:textId="1FEDEEC7" w:rsidR="000C7406" w:rsidRPr="000A0848" w:rsidRDefault="000C7406" w:rsidP="00AB24C3">
      <w:pPr>
        <w:pStyle w:val="ListParagraph"/>
        <w:numPr>
          <w:ilvl w:val="0"/>
          <w:numId w:val="3"/>
        </w:numPr>
        <w:tabs>
          <w:tab w:val="left" w:pos="900"/>
          <w:tab w:val="right" w:pos="10260"/>
        </w:tabs>
        <w:ind w:left="900"/>
        <w:rPr>
          <w:rFonts w:cstheme="minorHAnsi"/>
          <w:sz w:val="23"/>
          <w:szCs w:val="23"/>
        </w:rPr>
      </w:pPr>
      <w:r w:rsidRPr="000A0848">
        <w:rPr>
          <w:rFonts w:cstheme="minorHAnsi"/>
          <w:sz w:val="23"/>
          <w:szCs w:val="23"/>
        </w:rPr>
        <w:t>Plan Crew make-up</w:t>
      </w:r>
      <w:r w:rsidR="009C0FF6">
        <w:rPr>
          <w:rFonts w:cstheme="minorHAnsi"/>
          <w:sz w:val="23"/>
          <w:szCs w:val="23"/>
        </w:rPr>
        <w:t>, de</w:t>
      </w:r>
      <w:r w:rsidRPr="000A0848">
        <w:rPr>
          <w:rFonts w:cstheme="minorHAnsi"/>
          <w:sz w:val="23"/>
          <w:szCs w:val="23"/>
        </w:rPr>
        <w:t xml:space="preserve">pending on live-line or de-energized </w:t>
      </w:r>
      <w:r w:rsidR="00BA34F2" w:rsidRPr="000A0848">
        <w:rPr>
          <w:rFonts w:cstheme="minorHAnsi"/>
          <w:sz w:val="23"/>
          <w:szCs w:val="23"/>
        </w:rPr>
        <w:t xml:space="preserve">brownfield </w:t>
      </w:r>
      <w:r w:rsidRPr="000A0848">
        <w:rPr>
          <w:rFonts w:cstheme="minorHAnsi"/>
          <w:sz w:val="23"/>
          <w:szCs w:val="23"/>
        </w:rPr>
        <w:t>or greenfield</w:t>
      </w:r>
    </w:p>
    <w:p w14:paraId="2D1F09FF" w14:textId="1F067945" w:rsidR="000C7406" w:rsidRPr="000A0848" w:rsidRDefault="0082508B" w:rsidP="00AB24C3">
      <w:pPr>
        <w:pStyle w:val="ListParagraph"/>
        <w:numPr>
          <w:ilvl w:val="0"/>
          <w:numId w:val="3"/>
        </w:numPr>
        <w:tabs>
          <w:tab w:val="left" w:pos="900"/>
          <w:tab w:val="right" w:pos="10260"/>
        </w:tabs>
        <w:ind w:left="900"/>
        <w:rPr>
          <w:rFonts w:cstheme="minorHAnsi"/>
          <w:sz w:val="23"/>
          <w:szCs w:val="23"/>
        </w:rPr>
      </w:pPr>
      <w:r w:rsidRPr="000A0848">
        <w:rPr>
          <w:rFonts w:cstheme="minorHAnsi"/>
          <w:sz w:val="23"/>
          <w:szCs w:val="23"/>
        </w:rPr>
        <w:t>Extensive owner owned equipment list</w:t>
      </w:r>
      <w:r w:rsidR="00BA34F2" w:rsidRPr="000A0848">
        <w:rPr>
          <w:rFonts w:cstheme="minorHAnsi"/>
          <w:sz w:val="23"/>
          <w:szCs w:val="23"/>
        </w:rPr>
        <w:t xml:space="preserve"> </w:t>
      </w:r>
    </w:p>
    <w:p w14:paraId="1ACF51F5" w14:textId="77777777" w:rsidR="005A579C" w:rsidRPr="000A0848" w:rsidRDefault="005A579C" w:rsidP="00AB24C3">
      <w:pPr>
        <w:tabs>
          <w:tab w:val="left" w:pos="900"/>
          <w:tab w:val="right" w:pos="10260"/>
        </w:tabs>
        <w:contextualSpacing/>
        <w:rPr>
          <w:rFonts w:cstheme="minorHAnsi"/>
          <w:b/>
          <w:sz w:val="23"/>
          <w:szCs w:val="23"/>
          <w:u w:val="single"/>
        </w:rPr>
      </w:pPr>
    </w:p>
    <w:p w14:paraId="5DD24ACD" w14:textId="087FD9F1" w:rsidR="00690905" w:rsidRDefault="00D00D6D" w:rsidP="00AB24C3">
      <w:pPr>
        <w:tabs>
          <w:tab w:val="left" w:pos="900"/>
          <w:tab w:val="right" w:pos="10260"/>
        </w:tabs>
        <w:rPr>
          <w:rFonts w:eastAsia="Times New Roman" w:cstheme="minorHAnsi"/>
          <w:sz w:val="23"/>
          <w:szCs w:val="23"/>
          <w:lang w:eastAsia="en-CA"/>
        </w:rPr>
      </w:pPr>
      <w:r w:rsidRPr="000A0848">
        <w:rPr>
          <w:rFonts w:cstheme="minorHAnsi"/>
          <w:b/>
          <w:sz w:val="23"/>
          <w:szCs w:val="23"/>
        </w:rPr>
        <w:t>Our Powerline Supervisor</w:t>
      </w:r>
      <w:r w:rsidR="00D8417B">
        <w:rPr>
          <w:rFonts w:cstheme="minorHAnsi"/>
          <w:b/>
          <w:sz w:val="23"/>
          <w:szCs w:val="23"/>
        </w:rPr>
        <w:t>s</w:t>
      </w:r>
      <w:r w:rsidR="00FC3FE2" w:rsidRPr="000A0848">
        <w:rPr>
          <w:rFonts w:cstheme="minorHAnsi"/>
          <w:b/>
          <w:sz w:val="23"/>
          <w:szCs w:val="23"/>
        </w:rPr>
        <w:t xml:space="preserve"> </w:t>
      </w:r>
      <w:r w:rsidR="00D8417B">
        <w:rPr>
          <w:rFonts w:cstheme="minorHAnsi"/>
          <w:b/>
          <w:sz w:val="23"/>
          <w:szCs w:val="23"/>
        </w:rPr>
        <w:t>are</w:t>
      </w:r>
      <w:r w:rsidR="00FC3FE2" w:rsidRPr="000A0848">
        <w:rPr>
          <w:rFonts w:cstheme="minorHAnsi"/>
          <w:b/>
          <w:sz w:val="23"/>
          <w:szCs w:val="23"/>
        </w:rPr>
        <w:t xml:space="preserve"> extremely competent individual</w:t>
      </w:r>
      <w:r w:rsidR="0000492D" w:rsidRPr="000A0848">
        <w:rPr>
          <w:rFonts w:cstheme="minorHAnsi"/>
          <w:b/>
          <w:sz w:val="23"/>
          <w:szCs w:val="23"/>
        </w:rPr>
        <w:t>’s</w:t>
      </w:r>
      <w:r w:rsidR="00FC3FE2" w:rsidRPr="000A0848">
        <w:rPr>
          <w:rFonts w:cstheme="minorHAnsi"/>
          <w:b/>
          <w:sz w:val="23"/>
          <w:szCs w:val="23"/>
        </w:rPr>
        <w:t xml:space="preserve"> who</w:t>
      </w:r>
      <w:r w:rsidR="00690905" w:rsidRPr="000A0848">
        <w:rPr>
          <w:rFonts w:eastAsia="Times New Roman" w:cstheme="minorHAnsi"/>
          <w:sz w:val="23"/>
          <w:szCs w:val="23"/>
          <w:lang w:eastAsia="en-CA"/>
        </w:rPr>
        <w:t xml:space="preserve"> organize, schedule, </w:t>
      </w:r>
      <w:r w:rsidR="009C0FF6">
        <w:rPr>
          <w:rFonts w:eastAsia="Times New Roman" w:cstheme="minorHAnsi"/>
          <w:sz w:val="23"/>
          <w:szCs w:val="23"/>
          <w:lang w:eastAsia="en-CA"/>
        </w:rPr>
        <w:t xml:space="preserve">cost controls, </w:t>
      </w:r>
      <w:r w:rsidR="00690905" w:rsidRPr="000A0848">
        <w:rPr>
          <w:rFonts w:eastAsia="Times New Roman" w:cstheme="minorHAnsi"/>
          <w:sz w:val="23"/>
          <w:szCs w:val="23"/>
          <w:lang w:eastAsia="en-CA"/>
        </w:rPr>
        <w:t xml:space="preserve">assign and supervise </w:t>
      </w:r>
      <w:r w:rsidR="003662A6" w:rsidRPr="000A0848">
        <w:rPr>
          <w:rFonts w:eastAsia="Times New Roman" w:cstheme="minorHAnsi"/>
          <w:sz w:val="23"/>
          <w:szCs w:val="23"/>
          <w:lang w:eastAsia="en-CA"/>
        </w:rPr>
        <w:t>employees</w:t>
      </w:r>
      <w:r w:rsidR="00690905" w:rsidRPr="000A0848">
        <w:rPr>
          <w:rFonts w:eastAsia="Times New Roman" w:cstheme="minorHAnsi"/>
          <w:sz w:val="23"/>
          <w:szCs w:val="23"/>
          <w:lang w:eastAsia="en-CA"/>
        </w:rPr>
        <w:t xml:space="preserve"> </w:t>
      </w:r>
      <w:r w:rsidR="0000492D" w:rsidRPr="000A0848">
        <w:rPr>
          <w:rFonts w:eastAsia="Times New Roman" w:cstheme="minorHAnsi"/>
          <w:sz w:val="23"/>
          <w:szCs w:val="23"/>
          <w:lang w:eastAsia="en-CA"/>
        </w:rPr>
        <w:t>with other</w:t>
      </w:r>
      <w:r w:rsidR="00690905" w:rsidRPr="000A0848">
        <w:rPr>
          <w:rFonts w:eastAsia="Times New Roman" w:cstheme="minorHAnsi"/>
          <w:sz w:val="23"/>
          <w:szCs w:val="23"/>
          <w:lang w:eastAsia="en-CA"/>
        </w:rPr>
        <w:t xml:space="preserve"> contractor activities engaged in installation, repair and maintenance of power systems while ensuring </w:t>
      </w:r>
      <w:r w:rsidR="0000492D" w:rsidRPr="000A0848">
        <w:rPr>
          <w:rFonts w:eastAsia="Times New Roman" w:cstheme="minorHAnsi"/>
          <w:sz w:val="23"/>
          <w:szCs w:val="23"/>
          <w:lang w:eastAsia="en-CA"/>
        </w:rPr>
        <w:t xml:space="preserve">quality </w:t>
      </w:r>
      <w:r w:rsidR="00690905" w:rsidRPr="000A0848">
        <w:rPr>
          <w:rFonts w:eastAsia="Times New Roman" w:cstheme="minorHAnsi"/>
          <w:sz w:val="23"/>
          <w:szCs w:val="23"/>
          <w:lang w:eastAsia="en-CA"/>
        </w:rPr>
        <w:t xml:space="preserve">work is being performed to </w:t>
      </w:r>
      <w:r w:rsidR="0082508B" w:rsidRPr="000A0848">
        <w:rPr>
          <w:rFonts w:eastAsia="Times New Roman" w:cstheme="minorHAnsi"/>
          <w:sz w:val="23"/>
          <w:szCs w:val="23"/>
          <w:lang w:eastAsia="en-CA"/>
        </w:rPr>
        <w:t>client</w:t>
      </w:r>
      <w:r w:rsidR="00690905" w:rsidRPr="000A0848">
        <w:rPr>
          <w:rFonts w:eastAsia="Times New Roman" w:cstheme="minorHAnsi"/>
          <w:sz w:val="23"/>
          <w:szCs w:val="23"/>
          <w:lang w:eastAsia="en-CA"/>
        </w:rPr>
        <w:t xml:space="preserve"> expectations</w:t>
      </w:r>
    </w:p>
    <w:p w14:paraId="678C7D73" w14:textId="1005F02F" w:rsidR="00690905" w:rsidRPr="000A0848" w:rsidRDefault="003A0AFF" w:rsidP="00AB24C3">
      <w:pPr>
        <w:numPr>
          <w:ilvl w:val="0"/>
          <w:numId w:val="8"/>
        </w:numPr>
        <w:tabs>
          <w:tab w:val="clear" w:pos="720"/>
          <w:tab w:val="right" w:pos="10260"/>
        </w:tabs>
        <w:ind w:left="1260"/>
        <w:rPr>
          <w:rFonts w:eastAsia="Times New Roman" w:cstheme="minorHAnsi"/>
          <w:sz w:val="23"/>
          <w:szCs w:val="23"/>
          <w:lang w:eastAsia="en-CA"/>
        </w:rPr>
      </w:pPr>
      <w:r w:rsidRPr="000A0848">
        <w:rPr>
          <w:rFonts w:eastAsia="Times New Roman" w:cstheme="minorHAnsi"/>
          <w:sz w:val="23"/>
          <w:szCs w:val="23"/>
          <w:lang w:eastAsia="en-CA"/>
        </w:rPr>
        <w:t>S</w:t>
      </w:r>
      <w:r w:rsidR="00690905" w:rsidRPr="000A0848">
        <w:rPr>
          <w:rFonts w:eastAsia="Times New Roman" w:cstheme="minorHAnsi"/>
          <w:sz w:val="23"/>
          <w:szCs w:val="23"/>
          <w:lang w:eastAsia="en-CA"/>
        </w:rPr>
        <w:t>afety leadership</w:t>
      </w:r>
      <w:r w:rsidRPr="000A0848">
        <w:rPr>
          <w:rFonts w:eastAsia="Times New Roman" w:cstheme="minorHAnsi"/>
          <w:sz w:val="23"/>
          <w:szCs w:val="23"/>
          <w:lang w:eastAsia="en-CA"/>
        </w:rPr>
        <w:t xml:space="preserve"> is paramount,</w:t>
      </w:r>
      <w:r w:rsidR="00690905" w:rsidRPr="000A0848">
        <w:rPr>
          <w:rFonts w:eastAsia="Times New Roman" w:cstheme="minorHAnsi"/>
          <w:sz w:val="23"/>
          <w:szCs w:val="23"/>
          <w:lang w:eastAsia="en-CA"/>
        </w:rPr>
        <w:t xml:space="preserve"> ensuring safe, efficient, and </w:t>
      </w:r>
      <w:r w:rsidR="00BA34F2" w:rsidRPr="000A0848">
        <w:rPr>
          <w:rFonts w:eastAsia="Times New Roman" w:cstheme="minorHAnsi"/>
          <w:sz w:val="23"/>
          <w:szCs w:val="23"/>
          <w:lang w:eastAsia="en-CA"/>
        </w:rPr>
        <w:t xml:space="preserve">a </w:t>
      </w:r>
      <w:r w:rsidR="00690905" w:rsidRPr="000A0848">
        <w:rPr>
          <w:rFonts w:eastAsia="Times New Roman" w:cstheme="minorHAnsi"/>
          <w:sz w:val="23"/>
          <w:szCs w:val="23"/>
          <w:lang w:eastAsia="en-CA"/>
        </w:rPr>
        <w:t xml:space="preserve">timely completion of all required tasks in accordance with the Occupational Health &amp; Safety Act &amp; Regulations, the Electrical Utility Safety Rules, and </w:t>
      </w:r>
      <w:r w:rsidR="00282E1B" w:rsidRPr="000A0848">
        <w:rPr>
          <w:rFonts w:eastAsia="Times New Roman" w:cstheme="minorHAnsi"/>
          <w:sz w:val="23"/>
          <w:szCs w:val="23"/>
          <w:lang w:eastAsia="en-CA"/>
        </w:rPr>
        <w:t>BCH</w:t>
      </w:r>
      <w:r w:rsidR="00690905" w:rsidRPr="000A0848">
        <w:rPr>
          <w:rFonts w:eastAsia="Times New Roman" w:cstheme="minorHAnsi"/>
          <w:sz w:val="23"/>
          <w:szCs w:val="23"/>
          <w:lang w:eastAsia="en-CA"/>
        </w:rPr>
        <w:t xml:space="preserve"> Policies &amp; Procedures; enforced as required</w:t>
      </w:r>
    </w:p>
    <w:p w14:paraId="13B5A2F6" w14:textId="77777777" w:rsidR="00690905" w:rsidRPr="000A0848" w:rsidRDefault="00690905" w:rsidP="00AB24C3">
      <w:pPr>
        <w:numPr>
          <w:ilvl w:val="0"/>
          <w:numId w:val="8"/>
        </w:numPr>
        <w:tabs>
          <w:tab w:val="clear" w:pos="720"/>
          <w:tab w:val="right" w:pos="10260"/>
        </w:tabs>
        <w:ind w:left="1260"/>
        <w:rPr>
          <w:rFonts w:eastAsia="Times New Roman" w:cstheme="minorHAnsi"/>
          <w:sz w:val="23"/>
          <w:szCs w:val="23"/>
          <w:lang w:eastAsia="en-CA"/>
        </w:rPr>
      </w:pPr>
      <w:r w:rsidRPr="000A0848">
        <w:rPr>
          <w:rFonts w:eastAsia="Times New Roman" w:cstheme="minorHAnsi"/>
          <w:sz w:val="23"/>
          <w:szCs w:val="23"/>
          <w:lang w:eastAsia="en-CA"/>
        </w:rPr>
        <w:t>Ensure positive labour relations through proper administration of the Collective Agreement &amp; company policies</w:t>
      </w:r>
    </w:p>
    <w:p w14:paraId="3A396659" w14:textId="77777777" w:rsidR="00690905" w:rsidRPr="000A0848" w:rsidRDefault="00690905" w:rsidP="00AB24C3">
      <w:pPr>
        <w:numPr>
          <w:ilvl w:val="0"/>
          <w:numId w:val="8"/>
        </w:numPr>
        <w:tabs>
          <w:tab w:val="clear" w:pos="720"/>
          <w:tab w:val="right" w:pos="10260"/>
        </w:tabs>
        <w:ind w:left="1260"/>
        <w:rPr>
          <w:rFonts w:eastAsia="Times New Roman" w:cstheme="minorHAnsi"/>
          <w:sz w:val="23"/>
          <w:szCs w:val="23"/>
          <w:lang w:eastAsia="en-CA"/>
        </w:rPr>
      </w:pPr>
      <w:r w:rsidRPr="000A0848">
        <w:rPr>
          <w:rFonts w:eastAsia="Times New Roman" w:cstheme="minorHAnsi"/>
          <w:sz w:val="23"/>
          <w:szCs w:val="23"/>
          <w:lang w:eastAsia="en-CA"/>
        </w:rPr>
        <w:t>Provide direction</w:t>
      </w:r>
      <w:r w:rsidR="00BA34F2" w:rsidRPr="000A0848">
        <w:rPr>
          <w:rFonts w:eastAsia="Times New Roman" w:cstheme="minorHAnsi"/>
          <w:sz w:val="23"/>
          <w:szCs w:val="23"/>
          <w:lang w:eastAsia="en-CA"/>
        </w:rPr>
        <w:t xml:space="preserve">: </w:t>
      </w:r>
      <w:r w:rsidRPr="000A0848">
        <w:rPr>
          <w:rFonts w:eastAsia="Times New Roman" w:cstheme="minorHAnsi"/>
          <w:sz w:val="23"/>
          <w:szCs w:val="23"/>
          <w:lang w:eastAsia="en-CA"/>
        </w:rPr>
        <w:t xml:space="preserve">establishing goals and training requirements, performance evaluations, and </w:t>
      </w:r>
      <w:r w:rsidR="00BA34F2" w:rsidRPr="000A0848">
        <w:rPr>
          <w:rFonts w:eastAsia="Times New Roman" w:cstheme="minorHAnsi"/>
          <w:sz w:val="23"/>
          <w:szCs w:val="23"/>
          <w:lang w:eastAsia="en-CA"/>
        </w:rPr>
        <w:t>mentoring</w:t>
      </w:r>
    </w:p>
    <w:p w14:paraId="471839E6" w14:textId="67A03A47" w:rsidR="00690905" w:rsidRPr="000A0848" w:rsidRDefault="00690905" w:rsidP="00AB24C3">
      <w:pPr>
        <w:numPr>
          <w:ilvl w:val="0"/>
          <w:numId w:val="8"/>
        </w:numPr>
        <w:tabs>
          <w:tab w:val="clear" w:pos="720"/>
          <w:tab w:val="right" w:pos="10260"/>
        </w:tabs>
        <w:ind w:left="1260"/>
        <w:rPr>
          <w:rFonts w:eastAsia="Times New Roman" w:cstheme="minorHAnsi"/>
          <w:sz w:val="23"/>
          <w:szCs w:val="23"/>
          <w:lang w:eastAsia="en-CA"/>
        </w:rPr>
      </w:pPr>
      <w:r w:rsidRPr="000A0848">
        <w:rPr>
          <w:rFonts w:eastAsia="Times New Roman" w:cstheme="minorHAnsi"/>
          <w:sz w:val="23"/>
          <w:szCs w:val="23"/>
          <w:lang w:eastAsia="en-CA"/>
        </w:rPr>
        <w:t>In conjunction with other supervisors, ensure completion of all work, progress, vehicle, equipment and employee reports</w:t>
      </w:r>
      <w:r w:rsidR="003A0AFF" w:rsidRPr="000A0848">
        <w:rPr>
          <w:rFonts w:eastAsia="Times New Roman" w:cstheme="minorHAnsi"/>
          <w:sz w:val="23"/>
          <w:szCs w:val="23"/>
          <w:lang w:eastAsia="en-CA"/>
        </w:rPr>
        <w:t>,</w:t>
      </w:r>
      <w:r w:rsidRPr="000A0848">
        <w:rPr>
          <w:rFonts w:eastAsia="Times New Roman" w:cstheme="minorHAnsi"/>
          <w:sz w:val="23"/>
          <w:szCs w:val="23"/>
          <w:lang w:eastAsia="en-CA"/>
        </w:rPr>
        <w:t xml:space="preserve"> </w:t>
      </w:r>
      <w:r w:rsidR="008563CD" w:rsidRPr="000A0848">
        <w:rPr>
          <w:rFonts w:eastAsia="Times New Roman" w:cstheme="minorHAnsi"/>
          <w:sz w:val="23"/>
          <w:szCs w:val="23"/>
          <w:lang w:eastAsia="en-CA"/>
        </w:rPr>
        <w:t>for</w:t>
      </w:r>
      <w:r w:rsidRPr="000A0848">
        <w:rPr>
          <w:rFonts w:eastAsia="Times New Roman" w:cstheme="minorHAnsi"/>
          <w:sz w:val="23"/>
          <w:szCs w:val="23"/>
          <w:lang w:eastAsia="en-CA"/>
        </w:rPr>
        <w:t xml:space="preserve"> record</w:t>
      </w:r>
      <w:r w:rsidR="008563CD" w:rsidRPr="000A0848">
        <w:rPr>
          <w:rFonts w:eastAsia="Times New Roman" w:cstheme="minorHAnsi"/>
          <w:sz w:val="23"/>
          <w:szCs w:val="23"/>
          <w:lang w:eastAsia="en-CA"/>
        </w:rPr>
        <w:t>ing</w:t>
      </w:r>
      <w:r w:rsidR="003A0AFF" w:rsidRPr="000A0848">
        <w:rPr>
          <w:rFonts w:eastAsia="Times New Roman" w:cstheme="minorHAnsi"/>
          <w:sz w:val="23"/>
          <w:szCs w:val="23"/>
          <w:lang w:eastAsia="en-CA"/>
        </w:rPr>
        <w:t>,</w:t>
      </w:r>
      <w:r w:rsidRPr="000A0848">
        <w:rPr>
          <w:rFonts w:eastAsia="Times New Roman" w:cstheme="minorHAnsi"/>
          <w:sz w:val="23"/>
          <w:szCs w:val="23"/>
          <w:lang w:eastAsia="en-CA"/>
        </w:rPr>
        <w:t xml:space="preserve"> as required</w:t>
      </w:r>
    </w:p>
    <w:p w14:paraId="07721708" w14:textId="77777777" w:rsidR="000C7406" w:rsidRPr="000A0848" w:rsidRDefault="000C7406" w:rsidP="00AB24C3">
      <w:pPr>
        <w:tabs>
          <w:tab w:val="left" w:pos="900"/>
          <w:tab w:val="right" w:pos="10260"/>
        </w:tabs>
        <w:rPr>
          <w:rFonts w:cstheme="minorHAnsi"/>
          <w:b/>
          <w:sz w:val="23"/>
          <w:szCs w:val="23"/>
        </w:rPr>
      </w:pPr>
    </w:p>
    <w:p w14:paraId="3EEA45A7" w14:textId="77777777" w:rsidR="00FC3FE2" w:rsidRPr="000A0848" w:rsidRDefault="00DF151B" w:rsidP="00AB24C3">
      <w:pPr>
        <w:shd w:val="clear" w:color="auto" w:fill="D9D9D9" w:themeFill="background1" w:themeFillShade="D9"/>
        <w:tabs>
          <w:tab w:val="left" w:pos="900"/>
          <w:tab w:val="right" w:pos="10260"/>
        </w:tabs>
        <w:rPr>
          <w:rFonts w:cstheme="minorHAnsi"/>
          <w:b/>
          <w:sz w:val="23"/>
          <w:szCs w:val="23"/>
        </w:rPr>
      </w:pPr>
      <w:r w:rsidRPr="000A0848">
        <w:rPr>
          <w:rFonts w:cstheme="minorHAnsi"/>
          <w:b/>
          <w:sz w:val="23"/>
          <w:szCs w:val="23"/>
        </w:rPr>
        <w:t xml:space="preserve">Work Experience </w:t>
      </w:r>
    </w:p>
    <w:p w14:paraId="3C7EF6E7" w14:textId="77777777" w:rsidR="00DF5951" w:rsidRPr="000A0848" w:rsidRDefault="007C3790" w:rsidP="00AB24C3">
      <w:pPr>
        <w:tabs>
          <w:tab w:val="left" w:pos="900"/>
          <w:tab w:val="right" w:pos="10260"/>
        </w:tabs>
        <w:rPr>
          <w:rFonts w:cstheme="minorHAnsi"/>
          <w:b/>
          <w:sz w:val="23"/>
          <w:szCs w:val="23"/>
        </w:rPr>
      </w:pPr>
      <w:r w:rsidRPr="000A0848">
        <w:rPr>
          <w:rFonts w:cstheme="minorHAnsi"/>
          <w:b/>
          <w:sz w:val="23"/>
          <w:szCs w:val="23"/>
        </w:rPr>
        <w:t>2019</w:t>
      </w:r>
      <w:r w:rsidRPr="000A0848">
        <w:rPr>
          <w:rFonts w:cstheme="minorHAnsi"/>
          <w:b/>
          <w:sz w:val="23"/>
          <w:szCs w:val="23"/>
        </w:rPr>
        <w:tab/>
      </w:r>
      <w:r w:rsidR="00B5772A" w:rsidRPr="000A0848">
        <w:rPr>
          <w:rFonts w:cstheme="minorHAnsi"/>
          <w:b/>
          <w:sz w:val="23"/>
          <w:szCs w:val="23"/>
        </w:rPr>
        <w:t>Gang Switch Replacement, Vaagen Sawmill, Grand Forks, BC</w:t>
      </w:r>
    </w:p>
    <w:p w14:paraId="6DD2D096" w14:textId="77777777" w:rsidR="00B5772A" w:rsidRPr="000A0848" w:rsidRDefault="003E2DEE"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 xml:space="preserve">Supply </w:t>
      </w:r>
      <w:r w:rsidR="00DF5951" w:rsidRPr="000A0848">
        <w:rPr>
          <w:rFonts w:cstheme="minorHAnsi"/>
          <w:sz w:val="23"/>
          <w:szCs w:val="23"/>
        </w:rPr>
        <w:t>&amp; install poles and gang wire</w:t>
      </w:r>
    </w:p>
    <w:p w14:paraId="4B98EE12" w14:textId="77777777" w:rsidR="00DF5951" w:rsidRPr="000A0848" w:rsidRDefault="00DF5951" w:rsidP="00AB24C3">
      <w:pPr>
        <w:tabs>
          <w:tab w:val="left" w:pos="900"/>
          <w:tab w:val="right" w:pos="10260"/>
        </w:tabs>
        <w:rPr>
          <w:rFonts w:cstheme="minorHAnsi"/>
          <w:b/>
          <w:sz w:val="23"/>
          <w:szCs w:val="23"/>
        </w:rPr>
      </w:pPr>
    </w:p>
    <w:p w14:paraId="0BA23D84" w14:textId="71321520" w:rsidR="00B5772A" w:rsidRPr="000A0848" w:rsidRDefault="00B5772A" w:rsidP="00AB24C3">
      <w:pPr>
        <w:tabs>
          <w:tab w:val="left" w:pos="900"/>
          <w:tab w:val="right" w:pos="10260"/>
        </w:tabs>
        <w:rPr>
          <w:rFonts w:cstheme="minorHAnsi"/>
          <w:b/>
          <w:sz w:val="23"/>
          <w:szCs w:val="23"/>
        </w:rPr>
      </w:pPr>
      <w:r w:rsidRPr="000A0848">
        <w:rPr>
          <w:rFonts w:cstheme="minorHAnsi"/>
          <w:b/>
          <w:sz w:val="23"/>
          <w:szCs w:val="23"/>
        </w:rPr>
        <w:t>2019</w:t>
      </w:r>
      <w:r w:rsidRPr="000A0848">
        <w:rPr>
          <w:rFonts w:cstheme="minorHAnsi"/>
          <w:b/>
          <w:sz w:val="23"/>
          <w:szCs w:val="23"/>
        </w:rPr>
        <w:tab/>
      </w:r>
      <w:r w:rsidR="000A0848" w:rsidRPr="000A0848">
        <w:rPr>
          <w:rFonts w:cstheme="minorHAnsi"/>
          <w:b/>
          <w:sz w:val="23"/>
          <w:szCs w:val="23"/>
        </w:rPr>
        <w:t xml:space="preserve">Single Phase – Three Phase </w:t>
      </w:r>
      <w:r w:rsidRPr="000A0848">
        <w:rPr>
          <w:rFonts w:cstheme="minorHAnsi"/>
          <w:b/>
          <w:sz w:val="23"/>
          <w:szCs w:val="23"/>
        </w:rPr>
        <w:t>Upgrade to Powerline System, City of Grand Forks, Grand Forks, BC</w:t>
      </w:r>
    </w:p>
    <w:p w14:paraId="6A1E9943" w14:textId="77777777" w:rsidR="00DF5951" w:rsidRPr="000A0848" w:rsidRDefault="00DF595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and install poles, wires and hardware</w:t>
      </w:r>
    </w:p>
    <w:p w14:paraId="32EA94E7" w14:textId="77777777" w:rsidR="00B5772A" w:rsidRPr="000A0848" w:rsidRDefault="00B5772A" w:rsidP="00AB24C3">
      <w:pPr>
        <w:tabs>
          <w:tab w:val="left" w:pos="900"/>
          <w:tab w:val="right" w:pos="10260"/>
        </w:tabs>
        <w:rPr>
          <w:rFonts w:cstheme="minorHAnsi"/>
          <w:b/>
          <w:sz w:val="23"/>
          <w:szCs w:val="23"/>
        </w:rPr>
      </w:pPr>
    </w:p>
    <w:p w14:paraId="6C5F3B88" w14:textId="6AD50451" w:rsidR="00B5772A" w:rsidRPr="000A0848" w:rsidRDefault="00B5772A" w:rsidP="00AB24C3">
      <w:pPr>
        <w:tabs>
          <w:tab w:val="left" w:pos="900"/>
          <w:tab w:val="right" w:pos="10260"/>
        </w:tabs>
        <w:rPr>
          <w:rFonts w:cstheme="minorHAnsi"/>
          <w:b/>
          <w:sz w:val="23"/>
          <w:szCs w:val="23"/>
        </w:rPr>
      </w:pPr>
      <w:r w:rsidRPr="000A0848">
        <w:rPr>
          <w:rFonts w:cstheme="minorHAnsi"/>
          <w:b/>
          <w:sz w:val="23"/>
          <w:szCs w:val="23"/>
        </w:rPr>
        <w:t>2019</w:t>
      </w:r>
      <w:r w:rsidRPr="000A0848">
        <w:rPr>
          <w:rFonts w:cstheme="minorHAnsi"/>
          <w:b/>
          <w:sz w:val="23"/>
          <w:szCs w:val="23"/>
        </w:rPr>
        <w:tab/>
        <w:t>O/H Ties to Lakeside Cable, City of Nelson, Nelson, BC</w:t>
      </w:r>
    </w:p>
    <w:p w14:paraId="1C7BB38A" w14:textId="77777777" w:rsidR="007C3790" w:rsidRPr="000A0848" w:rsidRDefault="00DF595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Medium voltage submarine cable installation</w:t>
      </w:r>
    </w:p>
    <w:p w14:paraId="50A37499" w14:textId="77777777" w:rsidR="00DF5951" w:rsidRPr="000A0848" w:rsidRDefault="00DF595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Terminations on cable ends</w:t>
      </w:r>
    </w:p>
    <w:p w14:paraId="29BCE5A7" w14:textId="77777777" w:rsidR="00DF5951" w:rsidRPr="000A0848" w:rsidRDefault="00DF595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Replace pavement/ road gravel</w:t>
      </w:r>
    </w:p>
    <w:p w14:paraId="4EC309DD" w14:textId="77777777" w:rsidR="00DF5951" w:rsidRPr="000A0848" w:rsidRDefault="00DF595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Remove and dispose of old structures and cable</w:t>
      </w:r>
    </w:p>
    <w:p w14:paraId="2B5E4717" w14:textId="77777777" w:rsidR="00DF5951" w:rsidRPr="000A0848" w:rsidRDefault="00DF5951" w:rsidP="00AB24C3">
      <w:pPr>
        <w:pStyle w:val="ListParagraph"/>
        <w:tabs>
          <w:tab w:val="right" w:pos="10260"/>
        </w:tabs>
        <w:ind w:left="1260"/>
        <w:rPr>
          <w:rFonts w:cstheme="minorHAnsi"/>
          <w:sz w:val="23"/>
          <w:szCs w:val="23"/>
        </w:rPr>
      </w:pPr>
    </w:p>
    <w:p w14:paraId="5ADA1518" w14:textId="34C7C4DB"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2018</w:t>
      </w:r>
      <w:r w:rsidRPr="000A0848">
        <w:rPr>
          <w:rFonts w:cstheme="minorHAnsi"/>
          <w:b/>
          <w:sz w:val="23"/>
          <w:szCs w:val="23"/>
        </w:rPr>
        <w:tab/>
      </w:r>
      <w:r w:rsidR="007C3790" w:rsidRPr="000A0848">
        <w:rPr>
          <w:rFonts w:cstheme="minorHAnsi"/>
          <w:b/>
          <w:sz w:val="23"/>
          <w:szCs w:val="23"/>
        </w:rPr>
        <w:t xml:space="preserve">30 Line Salvage, </w:t>
      </w:r>
      <w:r w:rsidR="00F73ED2" w:rsidRPr="000A0848">
        <w:rPr>
          <w:rFonts w:cstheme="minorHAnsi"/>
          <w:b/>
          <w:sz w:val="23"/>
          <w:szCs w:val="23"/>
        </w:rPr>
        <w:t>FortisBC</w:t>
      </w:r>
    </w:p>
    <w:p w14:paraId="7B682E74" w14:textId="77777777" w:rsidR="00F73ED2" w:rsidRPr="000A0848" w:rsidRDefault="00F73ED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Salvage 30 Line Crawford Bay to Grey Creek</w:t>
      </w:r>
    </w:p>
    <w:p w14:paraId="66CB1831" w14:textId="4FD9F8E0" w:rsidR="007C3790" w:rsidRPr="000A0848" w:rsidRDefault="00F73ED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 xml:space="preserve">Provide labour, equipment and materials to remove, dispose &amp; salvage decommissioned portion of </w:t>
      </w:r>
      <w:r w:rsidR="000A0848" w:rsidRPr="000A0848">
        <w:rPr>
          <w:rFonts w:cstheme="minorHAnsi"/>
          <w:sz w:val="23"/>
          <w:szCs w:val="23"/>
        </w:rPr>
        <w:t>230kV Transmission Line</w:t>
      </w:r>
    </w:p>
    <w:p w14:paraId="186BF9FA" w14:textId="77777777" w:rsidR="00F73ED2" w:rsidRPr="000A0848" w:rsidRDefault="00F73ED2" w:rsidP="00AB24C3">
      <w:pPr>
        <w:tabs>
          <w:tab w:val="left" w:pos="900"/>
          <w:tab w:val="right" w:pos="10260"/>
        </w:tabs>
        <w:rPr>
          <w:rFonts w:cstheme="minorHAnsi"/>
          <w:b/>
          <w:sz w:val="23"/>
          <w:szCs w:val="23"/>
        </w:rPr>
      </w:pPr>
    </w:p>
    <w:p w14:paraId="0161AE10" w14:textId="77777777" w:rsidR="007C3790" w:rsidRPr="000A0848" w:rsidRDefault="007C3790" w:rsidP="00AB24C3">
      <w:pPr>
        <w:tabs>
          <w:tab w:val="left" w:pos="900"/>
          <w:tab w:val="right" w:pos="10260"/>
        </w:tabs>
        <w:rPr>
          <w:rFonts w:cstheme="minorHAnsi"/>
          <w:b/>
          <w:sz w:val="23"/>
          <w:szCs w:val="23"/>
        </w:rPr>
      </w:pPr>
      <w:r w:rsidRPr="000A0848">
        <w:rPr>
          <w:rFonts w:cstheme="minorHAnsi"/>
          <w:b/>
          <w:sz w:val="23"/>
          <w:szCs w:val="23"/>
        </w:rPr>
        <w:t>2018</w:t>
      </w:r>
      <w:r w:rsidRPr="000A0848">
        <w:rPr>
          <w:rFonts w:cstheme="minorHAnsi"/>
          <w:b/>
          <w:sz w:val="23"/>
          <w:szCs w:val="23"/>
        </w:rPr>
        <w:tab/>
        <w:t>Transmission Line, City of Nelson, Nelson, BC – 123</w:t>
      </w:r>
    </w:p>
    <w:p w14:paraId="1B5F3ECE" w14:textId="0286961B" w:rsidR="00F73ED2" w:rsidRPr="000A0848" w:rsidRDefault="00C219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lastRenderedPageBreak/>
        <w:t>Supply equipment, labour and material for</w:t>
      </w:r>
      <w:r w:rsidR="00773FD1" w:rsidRPr="000A0848">
        <w:rPr>
          <w:rFonts w:cstheme="minorHAnsi"/>
          <w:sz w:val="23"/>
          <w:szCs w:val="23"/>
        </w:rPr>
        <w:t xml:space="preserve"> Transmission Line </w:t>
      </w:r>
      <w:r w:rsidRPr="000A0848">
        <w:rPr>
          <w:rFonts w:cstheme="minorHAnsi"/>
          <w:sz w:val="23"/>
          <w:szCs w:val="23"/>
        </w:rPr>
        <w:t>replacement</w:t>
      </w:r>
    </w:p>
    <w:p w14:paraId="2FF93802" w14:textId="77777777" w:rsidR="00C219CB" w:rsidRPr="000A0848" w:rsidRDefault="00C219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Ramp building</w:t>
      </w:r>
      <w:r w:rsidR="00773FD1" w:rsidRPr="000A0848">
        <w:rPr>
          <w:rFonts w:cstheme="minorHAnsi"/>
          <w:sz w:val="23"/>
          <w:szCs w:val="23"/>
        </w:rPr>
        <w:t>, site prep, civil</w:t>
      </w:r>
    </w:p>
    <w:p w14:paraId="06E67B89" w14:textId="77777777" w:rsidR="007C3790" w:rsidRPr="000A0848" w:rsidRDefault="007C3790" w:rsidP="00AB24C3">
      <w:pPr>
        <w:tabs>
          <w:tab w:val="left" w:pos="900"/>
          <w:tab w:val="right" w:pos="10260"/>
        </w:tabs>
        <w:rPr>
          <w:rFonts w:cstheme="minorHAnsi"/>
          <w:b/>
          <w:sz w:val="23"/>
          <w:szCs w:val="23"/>
        </w:rPr>
      </w:pPr>
    </w:p>
    <w:p w14:paraId="531DE796" w14:textId="77777777" w:rsidR="007C3790" w:rsidRPr="000A0848" w:rsidRDefault="007C3790" w:rsidP="00AB24C3">
      <w:pPr>
        <w:tabs>
          <w:tab w:val="left" w:pos="900"/>
          <w:tab w:val="right" w:pos="10260"/>
        </w:tabs>
        <w:rPr>
          <w:rFonts w:cstheme="minorHAnsi"/>
          <w:b/>
          <w:sz w:val="23"/>
          <w:szCs w:val="23"/>
        </w:rPr>
      </w:pPr>
      <w:r w:rsidRPr="000A0848">
        <w:rPr>
          <w:rFonts w:cstheme="minorHAnsi"/>
          <w:b/>
          <w:sz w:val="23"/>
          <w:szCs w:val="23"/>
        </w:rPr>
        <w:t>2018</w:t>
      </w:r>
      <w:r w:rsidRPr="000A0848">
        <w:rPr>
          <w:rFonts w:cstheme="minorHAnsi"/>
          <w:b/>
          <w:sz w:val="23"/>
          <w:szCs w:val="23"/>
        </w:rPr>
        <w:tab/>
        <w:t>60L2 Transmission Line, City of Nelson, Nelson, BC – 124</w:t>
      </w:r>
    </w:p>
    <w:p w14:paraId="3D4A3926" w14:textId="5530A6D4"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 xml:space="preserve">Supply equipment, labour and material </w:t>
      </w:r>
      <w:r w:rsidR="00D8417B">
        <w:rPr>
          <w:rFonts w:cstheme="minorHAnsi"/>
          <w:sz w:val="23"/>
          <w:szCs w:val="23"/>
        </w:rPr>
        <w:t>for</w:t>
      </w:r>
      <w:r w:rsidRPr="000A0848">
        <w:rPr>
          <w:rFonts w:cstheme="minorHAnsi"/>
          <w:sz w:val="23"/>
          <w:szCs w:val="23"/>
        </w:rPr>
        <w:t xml:space="preserve"> Transmission Line replacement</w:t>
      </w:r>
    </w:p>
    <w:p w14:paraId="259D5792" w14:textId="74D227AA" w:rsidR="00773FD1" w:rsidRPr="000A0848" w:rsidRDefault="00773FD1" w:rsidP="00EC024F">
      <w:pPr>
        <w:pStyle w:val="ListParagraph"/>
        <w:numPr>
          <w:ilvl w:val="0"/>
          <w:numId w:val="14"/>
        </w:numPr>
        <w:tabs>
          <w:tab w:val="right" w:pos="10260"/>
        </w:tabs>
        <w:ind w:left="1260"/>
        <w:rPr>
          <w:rFonts w:cstheme="minorHAnsi"/>
          <w:sz w:val="23"/>
          <w:szCs w:val="23"/>
        </w:rPr>
      </w:pPr>
      <w:r w:rsidRPr="000A0848">
        <w:rPr>
          <w:rFonts w:cstheme="minorHAnsi"/>
          <w:sz w:val="23"/>
          <w:szCs w:val="23"/>
        </w:rPr>
        <w:t>Re-string secondary services</w:t>
      </w:r>
      <w:r w:rsidR="00AB24C3" w:rsidRPr="000A0848">
        <w:rPr>
          <w:rFonts w:cstheme="minorHAnsi"/>
          <w:sz w:val="23"/>
          <w:szCs w:val="23"/>
        </w:rPr>
        <w:t xml:space="preserve">, </w:t>
      </w:r>
      <w:r w:rsidRPr="000A0848">
        <w:rPr>
          <w:rFonts w:cstheme="minorHAnsi"/>
          <w:sz w:val="23"/>
          <w:szCs w:val="23"/>
        </w:rPr>
        <w:t>Connect lights</w:t>
      </w:r>
    </w:p>
    <w:p w14:paraId="20353C7B" w14:textId="4DF9B4C0"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Salvage materials as instructed</w:t>
      </w:r>
    </w:p>
    <w:p w14:paraId="70BCDE99" w14:textId="5C9CAB91"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2017</w:t>
      </w:r>
      <w:r w:rsidRPr="000A0848">
        <w:rPr>
          <w:rFonts w:cstheme="minorHAnsi"/>
          <w:b/>
          <w:sz w:val="23"/>
          <w:szCs w:val="23"/>
        </w:rPr>
        <w:tab/>
        <w:t xml:space="preserve">North Shore Reconductor, City of Nelson, Nelson, BC </w:t>
      </w:r>
    </w:p>
    <w:p w14:paraId="18B47C42" w14:textId="5EE12150" w:rsidR="00BF16A9" w:rsidRPr="000A0848" w:rsidRDefault="000A0848"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Brittle copper conductor replacement (3 Phase)</w:t>
      </w:r>
    </w:p>
    <w:p w14:paraId="5F0FC060" w14:textId="77777777"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equipment, labour and material for replacement</w:t>
      </w:r>
    </w:p>
    <w:p w14:paraId="7A53F8E4" w14:textId="77777777"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Pole relocation and installation</w:t>
      </w:r>
    </w:p>
    <w:p w14:paraId="028030C1" w14:textId="77777777" w:rsidR="00DF151B" w:rsidRPr="000A0848" w:rsidRDefault="00DF151B" w:rsidP="00AB24C3">
      <w:pPr>
        <w:pStyle w:val="ListParagraph"/>
        <w:tabs>
          <w:tab w:val="right" w:pos="10260"/>
        </w:tabs>
        <w:ind w:left="1260"/>
        <w:rPr>
          <w:rFonts w:cstheme="minorHAnsi"/>
          <w:sz w:val="23"/>
          <w:szCs w:val="23"/>
        </w:rPr>
      </w:pPr>
    </w:p>
    <w:p w14:paraId="0ADAFB36" w14:textId="1492063D"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2017</w:t>
      </w:r>
      <w:r w:rsidRPr="000A0848">
        <w:rPr>
          <w:rFonts w:cstheme="minorHAnsi"/>
          <w:b/>
          <w:sz w:val="23"/>
          <w:szCs w:val="23"/>
        </w:rPr>
        <w:tab/>
        <w:t xml:space="preserve">Riverside Drive Line Upgrade, City of Grand Forks, Grand Forks, BC </w:t>
      </w:r>
    </w:p>
    <w:p w14:paraId="0DE408B6" w14:textId="2C0790C8" w:rsidR="00BF16A9" w:rsidRPr="000A0848" w:rsidRDefault="000A0848"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Voltage conversion upgrade</w:t>
      </w:r>
    </w:p>
    <w:p w14:paraId="002EDA2B" w14:textId="77777777"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Re-insulate</w:t>
      </w:r>
    </w:p>
    <w:p w14:paraId="207466B9" w14:textId="77777777"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Salvage as required</w:t>
      </w:r>
    </w:p>
    <w:p w14:paraId="2C9580CB" w14:textId="77777777"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Pole relocation, replacement and installation</w:t>
      </w:r>
    </w:p>
    <w:p w14:paraId="7E7AB117" w14:textId="77777777" w:rsidR="00773FD1" w:rsidRPr="000A0848" w:rsidRDefault="00773FD1" w:rsidP="00AB24C3">
      <w:pPr>
        <w:tabs>
          <w:tab w:val="left" w:pos="900"/>
          <w:tab w:val="right" w:pos="10260"/>
        </w:tabs>
        <w:rPr>
          <w:rFonts w:cstheme="minorHAnsi"/>
          <w:b/>
          <w:sz w:val="23"/>
          <w:szCs w:val="23"/>
        </w:rPr>
      </w:pPr>
    </w:p>
    <w:p w14:paraId="43E8B089" w14:textId="3ACD5CF2"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2016</w:t>
      </w:r>
      <w:r w:rsidRPr="000A0848">
        <w:rPr>
          <w:rFonts w:cstheme="minorHAnsi"/>
          <w:b/>
          <w:sz w:val="23"/>
          <w:szCs w:val="23"/>
        </w:rPr>
        <w:tab/>
        <w:t>T-07 Pole Replacement, City of Nelson, Nelson, BC</w:t>
      </w:r>
    </w:p>
    <w:p w14:paraId="50C94CAA" w14:textId="77777777" w:rsidR="00773FD1" w:rsidRPr="000A0848" w:rsidRDefault="00773FD1"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equipment, labour and material for pole and Transmission Line replacement</w:t>
      </w:r>
    </w:p>
    <w:p w14:paraId="558EE7E1" w14:textId="77777777" w:rsidR="00BF16A9" w:rsidRPr="000A0848" w:rsidRDefault="00BF16A9" w:rsidP="00AB24C3">
      <w:pPr>
        <w:tabs>
          <w:tab w:val="left" w:pos="900"/>
          <w:tab w:val="right" w:pos="10260"/>
        </w:tabs>
        <w:rPr>
          <w:rFonts w:cstheme="minorHAnsi"/>
          <w:b/>
          <w:sz w:val="23"/>
          <w:szCs w:val="23"/>
        </w:rPr>
      </w:pPr>
    </w:p>
    <w:p w14:paraId="66627F93" w14:textId="62336212"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2016</w:t>
      </w:r>
      <w:r w:rsidRPr="000A0848">
        <w:rPr>
          <w:rFonts w:cstheme="minorHAnsi"/>
          <w:b/>
          <w:sz w:val="23"/>
          <w:szCs w:val="23"/>
        </w:rPr>
        <w:tab/>
        <w:t xml:space="preserve">Powerline Construction, </w:t>
      </w:r>
      <w:r w:rsidR="00773FD1" w:rsidRPr="000A0848">
        <w:rPr>
          <w:rFonts w:cstheme="minorHAnsi"/>
          <w:b/>
          <w:sz w:val="23"/>
          <w:szCs w:val="23"/>
        </w:rPr>
        <w:t>Grohman Storage, Nelson, BC</w:t>
      </w:r>
    </w:p>
    <w:p w14:paraId="6BC50643" w14:textId="77777777" w:rsidR="00BF16A9"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material, equipment &amp; labour to construct single phase powerline</w:t>
      </w:r>
    </w:p>
    <w:p w14:paraId="008E2CB5" w14:textId="77777777" w:rsidR="00AF7212" w:rsidRPr="000A0848" w:rsidRDefault="00AF7212" w:rsidP="00AB24C3">
      <w:pPr>
        <w:tabs>
          <w:tab w:val="left" w:pos="900"/>
          <w:tab w:val="right" w:pos="10260"/>
        </w:tabs>
        <w:rPr>
          <w:rFonts w:cstheme="minorHAnsi"/>
          <w:b/>
          <w:sz w:val="23"/>
          <w:szCs w:val="23"/>
        </w:rPr>
      </w:pPr>
    </w:p>
    <w:p w14:paraId="6955D2AD" w14:textId="067D9E03"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2016</w:t>
      </w:r>
      <w:r w:rsidRPr="000A0848">
        <w:rPr>
          <w:rFonts w:cstheme="minorHAnsi"/>
          <w:b/>
          <w:sz w:val="23"/>
          <w:szCs w:val="23"/>
        </w:rPr>
        <w:tab/>
        <w:t>Osprey Heights Powerline, Justin Pelant</w:t>
      </w:r>
      <w:r w:rsidR="003A06F4" w:rsidRPr="000A0848">
        <w:rPr>
          <w:rFonts w:cstheme="minorHAnsi"/>
          <w:b/>
          <w:sz w:val="23"/>
          <w:szCs w:val="23"/>
        </w:rPr>
        <w:t>, Nelson, BC</w:t>
      </w:r>
    </w:p>
    <w:p w14:paraId="1C801629" w14:textId="77777777" w:rsidR="00BF16A9"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and install primary powerline</w:t>
      </w:r>
    </w:p>
    <w:p w14:paraId="78DEE3A1" w14:textId="77777777" w:rsidR="00AF7212" w:rsidRPr="000A0848" w:rsidRDefault="00AF7212" w:rsidP="00AB24C3">
      <w:pPr>
        <w:tabs>
          <w:tab w:val="left" w:pos="900"/>
          <w:tab w:val="right" w:pos="10260"/>
        </w:tabs>
        <w:rPr>
          <w:rFonts w:cstheme="minorHAnsi"/>
          <w:b/>
          <w:sz w:val="23"/>
          <w:szCs w:val="23"/>
        </w:rPr>
      </w:pPr>
    </w:p>
    <w:p w14:paraId="19CF954C" w14:textId="062B1E22"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2016</w:t>
      </w:r>
      <w:r w:rsidRPr="000A0848">
        <w:rPr>
          <w:rFonts w:cstheme="minorHAnsi"/>
          <w:b/>
          <w:sz w:val="23"/>
          <w:szCs w:val="23"/>
        </w:rPr>
        <w:tab/>
        <w:t>CPX Powerline Extension, Teck Coal Ltd.</w:t>
      </w:r>
      <w:r w:rsidR="00AF7212" w:rsidRPr="000A0848">
        <w:rPr>
          <w:rFonts w:cstheme="minorHAnsi"/>
          <w:b/>
          <w:sz w:val="23"/>
          <w:szCs w:val="23"/>
        </w:rPr>
        <w:t xml:space="preserve"> Elkford</w:t>
      </w:r>
      <w:r w:rsidRPr="000A0848">
        <w:rPr>
          <w:rFonts w:cstheme="minorHAnsi"/>
          <w:b/>
          <w:sz w:val="23"/>
          <w:szCs w:val="23"/>
        </w:rPr>
        <w:t>,</w:t>
      </w:r>
      <w:r w:rsidR="00AF7212" w:rsidRPr="000A0848">
        <w:rPr>
          <w:rFonts w:cstheme="minorHAnsi"/>
          <w:b/>
          <w:sz w:val="23"/>
          <w:szCs w:val="23"/>
        </w:rPr>
        <w:t xml:space="preserve"> BC</w:t>
      </w:r>
    </w:p>
    <w:p w14:paraId="4B9F3730" w14:textId="77777777" w:rsidR="00BF16A9"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powerline</w:t>
      </w:r>
    </w:p>
    <w:p w14:paraId="3614F738" w14:textId="77777777" w:rsidR="00AF7212"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mobile substation site</w:t>
      </w:r>
    </w:p>
    <w:p w14:paraId="5D5CDD75" w14:textId="77777777" w:rsidR="00AF7212"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material, equipment, labour</w:t>
      </w:r>
    </w:p>
    <w:p w14:paraId="4EA8C199" w14:textId="77777777" w:rsidR="00AF7212" w:rsidRPr="000A0848" w:rsidRDefault="00AF7212" w:rsidP="00AB24C3">
      <w:pPr>
        <w:tabs>
          <w:tab w:val="left" w:pos="900"/>
          <w:tab w:val="right" w:pos="10260"/>
        </w:tabs>
        <w:rPr>
          <w:rFonts w:cstheme="minorHAnsi"/>
          <w:b/>
          <w:sz w:val="23"/>
          <w:szCs w:val="23"/>
        </w:rPr>
      </w:pPr>
    </w:p>
    <w:p w14:paraId="3B17DA3B" w14:textId="49B11B15"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2016</w:t>
      </w:r>
      <w:r w:rsidRPr="000A0848">
        <w:rPr>
          <w:rFonts w:cstheme="minorHAnsi"/>
          <w:b/>
          <w:sz w:val="23"/>
          <w:szCs w:val="23"/>
        </w:rPr>
        <w:tab/>
        <w:t>Uphill Conversion, City of Nelson, Nelson, BC</w:t>
      </w:r>
    </w:p>
    <w:p w14:paraId="1D1BE67F" w14:textId="394A1FBA" w:rsidR="00BF16A9"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Supply and install Light</w:t>
      </w:r>
      <w:r w:rsidR="000A0848" w:rsidRPr="000A0848">
        <w:rPr>
          <w:rFonts w:cstheme="minorHAnsi"/>
          <w:sz w:val="23"/>
          <w:szCs w:val="23"/>
        </w:rPr>
        <w:t>n</w:t>
      </w:r>
      <w:r w:rsidRPr="000A0848">
        <w:rPr>
          <w:rFonts w:cstheme="minorHAnsi"/>
          <w:sz w:val="23"/>
          <w:szCs w:val="23"/>
        </w:rPr>
        <w:t>ing Arrestors, poles, guys etc.</w:t>
      </w:r>
    </w:p>
    <w:p w14:paraId="5266608A" w14:textId="77777777" w:rsidR="00AF7212" w:rsidRPr="000A0848" w:rsidRDefault="00AF7212"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Excavation and waste removal</w:t>
      </w:r>
    </w:p>
    <w:p w14:paraId="3C927622" w14:textId="77777777" w:rsidR="00AF7212" w:rsidRPr="000A0848" w:rsidRDefault="00AF7212" w:rsidP="00AB24C3">
      <w:pPr>
        <w:tabs>
          <w:tab w:val="left" w:pos="900"/>
          <w:tab w:val="right" w:pos="10260"/>
        </w:tabs>
        <w:rPr>
          <w:rFonts w:cstheme="minorHAnsi"/>
          <w:b/>
          <w:sz w:val="23"/>
          <w:szCs w:val="23"/>
        </w:rPr>
      </w:pPr>
    </w:p>
    <w:p w14:paraId="59CAD4AF" w14:textId="77777777" w:rsidR="00BF16A9" w:rsidRPr="000A0848" w:rsidRDefault="00BF16A9" w:rsidP="00AB24C3">
      <w:pPr>
        <w:tabs>
          <w:tab w:val="left" w:pos="900"/>
          <w:tab w:val="right" w:pos="10260"/>
        </w:tabs>
        <w:rPr>
          <w:rFonts w:cstheme="minorHAnsi"/>
          <w:b/>
          <w:sz w:val="23"/>
          <w:szCs w:val="23"/>
        </w:rPr>
      </w:pPr>
      <w:r w:rsidRPr="000A0848">
        <w:rPr>
          <w:rFonts w:cstheme="minorHAnsi"/>
          <w:b/>
          <w:sz w:val="23"/>
          <w:szCs w:val="23"/>
        </w:rPr>
        <w:t>2015</w:t>
      </w:r>
      <w:r w:rsidRPr="000A0848">
        <w:rPr>
          <w:rFonts w:cstheme="minorHAnsi"/>
          <w:b/>
          <w:sz w:val="23"/>
          <w:szCs w:val="23"/>
        </w:rPr>
        <w:tab/>
        <w:t>Fibre Installation, FortisBC, Ootischenia, BC</w:t>
      </w:r>
    </w:p>
    <w:p w14:paraId="554E31B6" w14:textId="5AFF778B" w:rsidR="00DF151B" w:rsidRPr="000A0848" w:rsidRDefault="000A0848" w:rsidP="000A0848">
      <w:pPr>
        <w:pStyle w:val="ListParagraph"/>
        <w:numPr>
          <w:ilvl w:val="0"/>
          <w:numId w:val="16"/>
        </w:numPr>
        <w:tabs>
          <w:tab w:val="left" w:pos="900"/>
          <w:tab w:val="right" w:pos="10260"/>
        </w:tabs>
        <w:ind w:left="1260"/>
        <w:rPr>
          <w:rFonts w:cstheme="minorHAnsi"/>
          <w:sz w:val="23"/>
          <w:szCs w:val="23"/>
        </w:rPr>
      </w:pPr>
      <w:r w:rsidRPr="000A0848">
        <w:rPr>
          <w:rFonts w:cstheme="minorHAnsi"/>
          <w:sz w:val="23"/>
          <w:szCs w:val="23"/>
        </w:rPr>
        <w:t>Install 15km ADSS fiber on 230kV Transmission Line</w:t>
      </w:r>
    </w:p>
    <w:p w14:paraId="159A0297" w14:textId="77777777" w:rsidR="000A0848" w:rsidRPr="000A0848" w:rsidRDefault="000A0848" w:rsidP="00AB24C3">
      <w:pPr>
        <w:tabs>
          <w:tab w:val="left" w:pos="900"/>
          <w:tab w:val="right" w:pos="10260"/>
        </w:tabs>
        <w:rPr>
          <w:rFonts w:cstheme="minorHAnsi"/>
          <w:b/>
          <w:sz w:val="23"/>
          <w:szCs w:val="23"/>
        </w:rPr>
      </w:pPr>
    </w:p>
    <w:p w14:paraId="481B364C" w14:textId="77777777" w:rsidR="009820E7" w:rsidRPr="000A0848" w:rsidRDefault="009820E7" w:rsidP="00AB24C3">
      <w:pPr>
        <w:tabs>
          <w:tab w:val="left" w:pos="900"/>
          <w:tab w:val="right" w:pos="10260"/>
        </w:tabs>
        <w:rPr>
          <w:rFonts w:cstheme="minorHAnsi"/>
          <w:b/>
          <w:sz w:val="23"/>
          <w:szCs w:val="23"/>
        </w:rPr>
      </w:pPr>
      <w:r w:rsidRPr="000A0848">
        <w:rPr>
          <w:rFonts w:cstheme="minorHAnsi"/>
          <w:b/>
          <w:sz w:val="23"/>
          <w:szCs w:val="23"/>
        </w:rPr>
        <w:t>2014</w:t>
      </w:r>
      <w:r w:rsidRPr="000A0848">
        <w:rPr>
          <w:rFonts w:cstheme="minorHAnsi"/>
          <w:b/>
          <w:sz w:val="23"/>
          <w:szCs w:val="23"/>
        </w:rPr>
        <w:tab/>
        <w:t>Transmission Line, City of Nelson, Nelson, BC</w:t>
      </w:r>
      <w:r w:rsidR="00BF16A9" w:rsidRPr="000A0848">
        <w:rPr>
          <w:rFonts w:cstheme="minorHAnsi"/>
          <w:b/>
          <w:sz w:val="23"/>
          <w:szCs w:val="23"/>
        </w:rPr>
        <w:tab/>
      </w:r>
    </w:p>
    <w:p w14:paraId="56FEE7CF"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Remove</w:t>
      </w:r>
      <w:r w:rsidR="00BF16A9" w:rsidRPr="000A0848">
        <w:rPr>
          <w:rFonts w:cstheme="minorHAnsi"/>
          <w:sz w:val="23"/>
          <w:szCs w:val="23"/>
        </w:rPr>
        <w:t>, replace and repair all components of Transmission Line (60L2)</w:t>
      </w:r>
    </w:p>
    <w:p w14:paraId="0C0FE71D" w14:textId="77777777" w:rsidR="00BF16A9" w:rsidRPr="000A0848" w:rsidRDefault="00BF16A9"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Clean-up and restore landscape</w:t>
      </w:r>
    </w:p>
    <w:p w14:paraId="59220120" w14:textId="77777777" w:rsidR="00BF16A9" w:rsidRPr="000A0848" w:rsidRDefault="00BF16A9"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Maintain site cleanliness</w:t>
      </w:r>
    </w:p>
    <w:p w14:paraId="08920E4E" w14:textId="2A68CBD9" w:rsidR="00BF16A9" w:rsidRPr="000A0848" w:rsidRDefault="00BF16A9"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lastRenderedPageBreak/>
        <w:t>Adhere to MESL and client Safety and Environmental policies</w:t>
      </w:r>
    </w:p>
    <w:p w14:paraId="116107CC" w14:textId="72C1881A" w:rsidR="00AB24C3" w:rsidRDefault="00AB24C3" w:rsidP="00AB24C3">
      <w:pPr>
        <w:pStyle w:val="ListParagraph"/>
        <w:tabs>
          <w:tab w:val="right" w:pos="10260"/>
        </w:tabs>
        <w:ind w:left="1260"/>
        <w:rPr>
          <w:rFonts w:cstheme="minorHAnsi"/>
          <w:sz w:val="23"/>
          <w:szCs w:val="23"/>
        </w:rPr>
      </w:pPr>
    </w:p>
    <w:p w14:paraId="1588B209" w14:textId="77777777" w:rsidR="00BF16A9" w:rsidRPr="000A0848" w:rsidRDefault="009820E7" w:rsidP="00AB24C3">
      <w:pPr>
        <w:tabs>
          <w:tab w:val="left" w:pos="900"/>
          <w:tab w:val="right" w:pos="10260"/>
        </w:tabs>
        <w:rPr>
          <w:rFonts w:cstheme="minorHAnsi"/>
          <w:b/>
          <w:sz w:val="23"/>
          <w:szCs w:val="23"/>
        </w:rPr>
      </w:pPr>
      <w:r w:rsidRPr="000A0848">
        <w:rPr>
          <w:rFonts w:cstheme="minorHAnsi"/>
          <w:b/>
          <w:sz w:val="23"/>
          <w:szCs w:val="23"/>
        </w:rPr>
        <w:t>2014</w:t>
      </w:r>
      <w:r w:rsidRPr="000A0848">
        <w:rPr>
          <w:rFonts w:cstheme="minorHAnsi"/>
          <w:b/>
          <w:sz w:val="23"/>
          <w:szCs w:val="23"/>
        </w:rPr>
        <w:tab/>
        <w:t>Shaw System Upgrades, City of Nelson, Nelson, BC</w:t>
      </w:r>
      <w:r w:rsidR="00BF16A9" w:rsidRPr="000A0848">
        <w:rPr>
          <w:rFonts w:cstheme="minorHAnsi"/>
          <w:b/>
          <w:sz w:val="23"/>
          <w:szCs w:val="23"/>
        </w:rPr>
        <w:tab/>
      </w:r>
    </w:p>
    <w:p w14:paraId="3822BFF6"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Replace poles</w:t>
      </w:r>
    </w:p>
    <w:p w14:paraId="282B1F27"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Replace/ install transformers, x-arms, braces, insulators, ground rods, etc.</w:t>
      </w:r>
    </w:p>
    <w:p w14:paraId="1956EC65"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conductors, sleeves, cut-outs and LA’s, hot-taps and ground wire</w:t>
      </w:r>
    </w:p>
    <w:p w14:paraId="36B78E46"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Clean-up and restore landscape</w:t>
      </w:r>
    </w:p>
    <w:p w14:paraId="3AD9D405"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Maintain site cleanliness</w:t>
      </w:r>
    </w:p>
    <w:p w14:paraId="51A78D52" w14:textId="77777777" w:rsidR="009820E7" w:rsidRPr="000A0848" w:rsidRDefault="009820E7"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Adhere to MESL and client Safety and Environmental policies</w:t>
      </w:r>
    </w:p>
    <w:p w14:paraId="368A4D3A" w14:textId="77777777" w:rsidR="000A0848" w:rsidRDefault="000A0848" w:rsidP="00AB24C3">
      <w:pPr>
        <w:tabs>
          <w:tab w:val="left" w:pos="900"/>
          <w:tab w:val="right" w:pos="10260"/>
        </w:tabs>
        <w:rPr>
          <w:rFonts w:cstheme="minorHAnsi"/>
          <w:sz w:val="23"/>
          <w:szCs w:val="23"/>
        </w:rPr>
      </w:pPr>
    </w:p>
    <w:p w14:paraId="55066F7C" w14:textId="48B72EC6" w:rsidR="003A06F4" w:rsidRPr="000A0848" w:rsidRDefault="003A06F4" w:rsidP="00AB24C3">
      <w:pPr>
        <w:tabs>
          <w:tab w:val="left" w:pos="900"/>
          <w:tab w:val="right" w:pos="10260"/>
        </w:tabs>
        <w:rPr>
          <w:rFonts w:cstheme="minorHAnsi"/>
          <w:sz w:val="23"/>
          <w:szCs w:val="23"/>
        </w:rPr>
      </w:pPr>
      <w:r w:rsidRPr="000A0848">
        <w:rPr>
          <w:rFonts w:cstheme="minorHAnsi"/>
          <w:sz w:val="23"/>
          <w:szCs w:val="23"/>
        </w:rPr>
        <w:t>Our Line Crew, Supervisor and Safety Officer have extensive training and we pride ourselves in keeping up to date on protocol, procedures and safety policies. Some of the training we require and have are:</w:t>
      </w:r>
    </w:p>
    <w:p w14:paraId="72EFD118"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Aerial Work Platform</w:t>
      </w:r>
    </w:p>
    <w:p w14:paraId="753578E1"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ARC Flash</w:t>
      </w:r>
    </w:p>
    <w:p w14:paraId="1F6B56FC"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Asbestos Awareness</w:t>
      </w:r>
    </w:p>
    <w:p w14:paraId="73F4D623"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Bucket Truck Rescue</w:t>
      </w:r>
    </w:p>
    <w:p w14:paraId="12C7FFB1"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Class 3 Drivers with Air</w:t>
      </w:r>
    </w:p>
    <w:p w14:paraId="1DA8F043"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Class 3 Rubber Glove</w:t>
      </w:r>
    </w:p>
    <w:p w14:paraId="7515EE56"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Confined Space Awareness</w:t>
      </w:r>
    </w:p>
    <w:p w14:paraId="65655BB1"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Fall Protection Trainer</w:t>
      </w:r>
    </w:p>
    <w:p w14:paraId="7C7B7847"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Hearing Test</w:t>
      </w:r>
    </w:p>
    <w:p w14:paraId="27C239F9"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Lift Truck Safety</w:t>
      </w:r>
    </w:p>
    <w:p w14:paraId="6136DACC"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Live Line Maintenance Trainer</w:t>
      </w:r>
    </w:p>
    <w:p w14:paraId="1074C00B"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Load Securement</w:t>
      </w:r>
    </w:p>
    <w:p w14:paraId="69F82A1B"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Lockout Training</w:t>
      </w:r>
    </w:p>
    <w:p w14:paraId="70742BEA"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OFA Level 3</w:t>
      </w:r>
    </w:p>
    <w:p w14:paraId="33C5B59B"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Pole Top Rescue</w:t>
      </w:r>
    </w:p>
    <w:p w14:paraId="42D4D00D"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Respirator Fit Test</w:t>
      </w:r>
    </w:p>
    <w:p w14:paraId="793E6D44"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Storm Chainsaw Safety</w:t>
      </w:r>
    </w:p>
    <w:p w14:paraId="6AF2D524" w14:textId="77777777" w:rsidR="003A06F4" w:rsidRPr="000A0848" w:rsidRDefault="003A06F4" w:rsidP="00AB24C3">
      <w:pPr>
        <w:pStyle w:val="ListParagraph"/>
        <w:numPr>
          <w:ilvl w:val="0"/>
          <w:numId w:val="15"/>
        </w:numPr>
        <w:ind w:left="1260"/>
        <w:rPr>
          <w:rFonts w:ascii="Calibri" w:eastAsia="Times New Roman" w:hAnsi="Calibri" w:cs="Calibri"/>
          <w:sz w:val="23"/>
          <w:szCs w:val="23"/>
          <w:lang w:eastAsia="en-CA"/>
        </w:rPr>
      </w:pPr>
      <w:r w:rsidRPr="000A0848">
        <w:rPr>
          <w:rFonts w:ascii="Calibri" w:eastAsia="Times New Roman" w:hAnsi="Calibri" w:cstheme="minorHAnsi"/>
          <w:sz w:val="23"/>
          <w:szCs w:val="23"/>
          <w:lang w:eastAsia="en-CA"/>
        </w:rPr>
        <w:t>WHMIS w/ GHS</w:t>
      </w:r>
    </w:p>
    <w:p w14:paraId="42D724FB" w14:textId="74708E4D" w:rsidR="006973CB" w:rsidRDefault="006973CB" w:rsidP="00AB24C3">
      <w:pPr>
        <w:tabs>
          <w:tab w:val="left" w:pos="900"/>
          <w:tab w:val="right" w:pos="10260"/>
        </w:tabs>
        <w:rPr>
          <w:rFonts w:cstheme="minorHAnsi"/>
          <w:b/>
          <w:sz w:val="23"/>
          <w:szCs w:val="23"/>
        </w:rPr>
      </w:pPr>
    </w:p>
    <w:p w14:paraId="1D100C19" w14:textId="77777777" w:rsidR="00C11BA8" w:rsidRPr="000A0848" w:rsidRDefault="00C11BA8" w:rsidP="00AB24C3">
      <w:pPr>
        <w:tabs>
          <w:tab w:val="left" w:pos="900"/>
          <w:tab w:val="right" w:pos="10260"/>
        </w:tabs>
        <w:rPr>
          <w:rFonts w:cstheme="minorHAnsi"/>
          <w:b/>
          <w:sz w:val="23"/>
          <w:szCs w:val="23"/>
        </w:rPr>
      </w:pPr>
    </w:p>
    <w:p w14:paraId="26ABD56E" w14:textId="073BC290" w:rsidR="006973CB" w:rsidRPr="000A0848" w:rsidRDefault="006973CB" w:rsidP="00AB24C3">
      <w:pPr>
        <w:shd w:val="clear" w:color="auto" w:fill="D9D9D9" w:themeFill="background1" w:themeFillShade="D9"/>
        <w:tabs>
          <w:tab w:val="left" w:pos="900"/>
          <w:tab w:val="right" w:pos="10260"/>
        </w:tabs>
        <w:rPr>
          <w:rFonts w:cstheme="minorHAnsi"/>
          <w:b/>
          <w:sz w:val="23"/>
          <w:szCs w:val="23"/>
        </w:rPr>
      </w:pPr>
      <w:r w:rsidRPr="000A0848">
        <w:rPr>
          <w:rFonts w:cstheme="minorHAnsi"/>
          <w:b/>
          <w:sz w:val="23"/>
          <w:szCs w:val="23"/>
        </w:rPr>
        <w:t>Previous Work</w:t>
      </w:r>
      <w:r w:rsidR="00AB24C3" w:rsidRPr="000A0848">
        <w:rPr>
          <w:rFonts w:cstheme="minorHAnsi"/>
          <w:b/>
          <w:sz w:val="23"/>
          <w:szCs w:val="23"/>
        </w:rPr>
        <w:t>:</w:t>
      </w:r>
      <w:r w:rsidRPr="000A0848">
        <w:rPr>
          <w:rFonts w:cstheme="minorHAnsi"/>
          <w:b/>
          <w:sz w:val="23"/>
          <w:szCs w:val="23"/>
        </w:rPr>
        <w:t xml:space="preserve"> High Voltage - Sub Stations</w:t>
      </w:r>
      <w:r w:rsidR="00AB24C3" w:rsidRPr="000A0848">
        <w:rPr>
          <w:rFonts w:cstheme="minorHAnsi"/>
          <w:b/>
          <w:sz w:val="23"/>
          <w:szCs w:val="23"/>
        </w:rPr>
        <w:t>, please refer to the attached list for a more extensive list</w:t>
      </w:r>
    </w:p>
    <w:p w14:paraId="2927AF62" w14:textId="0BACD2C2" w:rsidR="006973CB" w:rsidRDefault="006973CB" w:rsidP="00AB24C3">
      <w:pPr>
        <w:tabs>
          <w:tab w:val="left" w:pos="900"/>
          <w:tab w:val="right" w:pos="10260"/>
        </w:tabs>
        <w:rPr>
          <w:rFonts w:cstheme="minorHAnsi"/>
          <w:b/>
          <w:sz w:val="23"/>
          <w:szCs w:val="23"/>
        </w:rPr>
      </w:pPr>
    </w:p>
    <w:p w14:paraId="001E0E62" w14:textId="77777777" w:rsidR="00C11BA8" w:rsidRPr="000A0848" w:rsidRDefault="00C11BA8" w:rsidP="00AB24C3">
      <w:pPr>
        <w:tabs>
          <w:tab w:val="left" w:pos="900"/>
          <w:tab w:val="right" w:pos="10260"/>
        </w:tabs>
        <w:rPr>
          <w:rFonts w:cstheme="minorHAnsi"/>
          <w:b/>
          <w:sz w:val="23"/>
          <w:szCs w:val="23"/>
        </w:rPr>
      </w:pPr>
    </w:p>
    <w:p w14:paraId="2B37F1AE" w14:textId="08E8B03B" w:rsidR="006973CB" w:rsidRPr="000A0848" w:rsidRDefault="006973CB" w:rsidP="00AB24C3">
      <w:pPr>
        <w:tabs>
          <w:tab w:val="left" w:pos="900"/>
          <w:tab w:val="right" w:pos="10260"/>
        </w:tabs>
        <w:rPr>
          <w:rFonts w:cstheme="minorHAnsi"/>
          <w:b/>
          <w:sz w:val="23"/>
          <w:szCs w:val="23"/>
        </w:rPr>
      </w:pPr>
      <w:r w:rsidRPr="000A0848">
        <w:rPr>
          <w:rFonts w:cstheme="minorHAnsi"/>
          <w:b/>
          <w:sz w:val="23"/>
          <w:szCs w:val="23"/>
        </w:rPr>
        <w:t>Fall 2013: Selkirk Substation Waneta Expansion Line Position</w:t>
      </w:r>
    </w:p>
    <w:p w14:paraId="1C3F7D46" w14:textId="77777777" w:rsidR="006973CB" w:rsidRPr="000A0848" w:rsidRDefault="006973CB" w:rsidP="00AB24C3">
      <w:pPr>
        <w:tabs>
          <w:tab w:val="left" w:pos="900"/>
          <w:tab w:val="right" w:pos="10260"/>
        </w:tabs>
        <w:rPr>
          <w:rFonts w:cstheme="minorHAnsi"/>
          <w:sz w:val="23"/>
          <w:szCs w:val="23"/>
        </w:rPr>
      </w:pPr>
      <w:r w:rsidRPr="000A0848">
        <w:rPr>
          <w:rFonts w:cstheme="minorHAnsi"/>
          <w:sz w:val="23"/>
          <w:szCs w:val="23"/>
        </w:rPr>
        <w:t>Physical and Electrical Work</w:t>
      </w:r>
    </w:p>
    <w:p w14:paraId="4AB5B0D5"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an A Frame for incoming lines</w:t>
      </w:r>
    </w:p>
    <w:p w14:paraId="374DC361"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and commission two 230kv disconnects</w:t>
      </w:r>
    </w:p>
    <w:p w14:paraId="3D4D3E93"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a 230kv breaker</w:t>
      </w:r>
    </w:p>
    <w:p w14:paraId="57665B2D"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230kv CVT’s</w:t>
      </w:r>
    </w:p>
    <w:p w14:paraId="0CC4BC05"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and complete P&amp;C wiring for the above</w:t>
      </w:r>
    </w:p>
    <w:p w14:paraId="726DCA27" w14:textId="77777777" w:rsidR="006973CB" w:rsidRPr="000A0848" w:rsidRDefault="006973CB" w:rsidP="00AB24C3">
      <w:pPr>
        <w:tabs>
          <w:tab w:val="left" w:pos="900"/>
          <w:tab w:val="right" w:pos="10260"/>
        </w:tabs>
        <w:rPr>
          <w:rFonts w:cstheme="minorHAnsi"/>
          <w:sz w:val="23"/>
          <w:szCs w:val="23"/>
        </w:rPr>
      </w:pPr>
      <w:r w:rsidRPr="000A0848">
        <w:rPr>
          <w:rFonts w:cstheme="minorHAnsi"/>
          <w:sz w:val="23"/>
          <w:szCs w:val="23"/>
        </w:rPr>
        <w:t>The project met all milestone dates set by the owner</w:t>
      </w:r>
    </w:p>
    <w:p w14:paraId="78F13F2A" w14:textId="55D08374" w:rsidR="006973CB" w:rsidRDefault="006973CB" w:rsidP="00AB24C3">
      <w:pPr>
        <w:tabs>
          <w:tab w:val="left" w:pos="900"/>
          <w:tab w:val="right" w:pos="10260"/>
        </w:tabs>
        <w:rPr>
          <w:rFonts w:cstheme="minorHAnsi"/>
          <w:sz w:val="23"/>
          <w:szCs w:val="23"/>
        </w:rPr>
      </w:pPr>
    </w:p>
    <w:p w14:paraId="3B4FDE98" w14:textId="77777777" w:rsidR="00C11BA8" w:rsidRPr="000A0848" w:rsidRDefault="00C11BA8" w:rsidP="00AB24C3">
      <w:pPr>
        <w:tabs>
          <w:tab w:val="left" w:pos="900"/>
          <w:tab w:val="right" w:pos="10260"/>
        </w:tabs>
        <w:rPr>
          <w:rFonts w:cstheme="minorHAnsi"/>
          <w:sz w:val="23"/>
          <w:szCs w:val="23"/>
        </w:rPr>
      </w:pPr>
    </w:p>
    <w:p w14:paraId="5A1117FB" w14:textId="77777777" w:rsidR="006973CB" w:rsidRPr="000A0848" w:rsidRDefault="006973CB" w:rsidP="00AB24C3">
      <w:pPr>
        <w:tabs>
          <w:tab w:val="left" w:pos="900"/>
          <w:tab w:val="right" w:pos="10260"/>
        </w:tabs>
        <w:rPr>
          <w:rFonts w:cstheme="minorHAnsi"/>
          <w:b/>
          <w:sz w:val="23"/>
          <w:szCs w:val="23"/>
        </w:rPr>
      </w:pPr>
      <w:r w:rsidRPr="000A0848">
        <w:rPr>
          <w:rFonts w:cstheme="minorHAnsi"/>
          <w:b/>
          <w:sz w:val="23"/>
          <w:szCs w:val="23"/>
        </w:rPr>
        <w:t>Summer 2012: Gibraltar Mines 60kv Switchyard, Substation, and Power Line</w:t>
      </w:r>
    </w:p>
    <w:p w14:paraId="5CD1DD69" w14:textId="77777777" w:rsidR="006973CB" w:rsidRPr="000A0848" w:rsidRDefault="006973CB" w:rsidP="00AB24C3">
      <w:pPr>
        <w:tabs>
          <w:tab w:val="left" w:pos="900"/>
          <w:tab w:val="right" w:pos="10260"/>
        </w:tabs>
        <w:rPr>
          <w:rFonts w:cstheme="minorHAnsi"/>
          <w:sz w:val="23"/>
          <w:szCs w:val="23"/>
        </w:rPr>
      </w:pPr>
      <w:r w:rsidRPr="000A0848">
        <w:rPr>
          <w:rFonts w:cstheme="minorHAnsi"/>
          <w:sz w:val="23"/>
          <w:szCs w:val="23"/>
        </w:rPr>
        <w:t>Physical and electrical work</w:t>
      </w:r>
    </w:p>
    <w:p w14:paraId="7A27EE31"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four H frame structures for incoming lines</w:t>
      </w:r>
    </w:p>
    <w:p w14:paraId="68E9C0F7"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and commission nine disconnects</w:t>
      </w:r>
    </w:p>
    <w:p w14:paraId="6A9CA49C" w14:textId="77777777" w:rsidR="006973CB" w:rsidRPr="000A0848"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Install and complete P&amp;C wiring for five 60kv breakers</w:t>
      </w:r>
    </w:p>
    <w:p w14:paraId="1663EF8F" w14:textId="12FBFA78" w:rsidR="006973CB" w:rsidRDefault="006973CB" w:rsidP="00AB24C3">
      <w:pPr>
        <w:pStyle w:val="ListParagraph"/>
        <w:numPr>
          <w:ilvl w:val="0"/>
          <w:numId w:val="14"/>
        </w:numPr>
        <w:tabs>
          <w:tab w:val="right" w:pos="10260"/>
        </w:tabs>
        <w:ind w:left="1260"/>
        <w:rPr>
          <w:rFonts w:cstheme="minorHAnsi"/>
          <w:sz w:val="23"/>
          <w:szCs w:val="23"/>
        </w:rPr>
      </w:pPr>
      <w:r w:rsidRPr="000A0848">
        <w:rPr>
          <w:rFonts w:cstheme="minorHAnsi"/>
          <w:sz w:val="23"/>
          <w:szCs w:val="23"/>
        </w:rPr>
        <w:t>Assemble two 20/27 MVA Oil Filled Transformers</w:t>
      </w:r>
    </w:p>
    <w:p w14:paraId="67C47A40" w14:textId="237A5519" w:rsidR="00F81DF6" w:rsidRDefault="00F81DF6" w:rsidP="00F81DF6">
      <w:pPr>
        <w:tabs>
          <w:tab w:val="right" w:pos="10260"/>
        </w:tabs>
        <w:rPr>
          <w:rFonts w:cstheme="minorHAnsi"/>
          <w:sz w:val="23"/>
          <w:szCs w:val="23"/>
        </w:rPr>
      </w:pPr>
    </w:p>
    <w:p w14:paraId="271F5C67" w14:textId="10D2F675" w:rsidR="00F81DF6" w:rsidRPr="00F81DF6" w:rsidRDefault="00BB4A70" w:rsidP="00F81DF6">
      <w:pPr>
        <w:spacing w:after="240"/>
        <w:rPr>
          <w:rFonts w:eastAsia="Times New Roman"/>
        </w:rPr>
      </w:pPr>
      <w:r w:rsidRPr="00BB4A70">
        <w:rPr>
          <w:rFonts w:eastAsia="Times New Roman"/>
          <w:b/>
          <w:bCs/>
        </w:rPr>
        <w:t>Year</w:t>
      </w:r>
      <w:r w:rsidR="00F81DF6" w:rsidRPr="00BB4A70">
        <w:rPr>
          <w:rFonts w:eastAsia="Times New Roman"/>
          <w:b/>
          <w:bCs/>
        </w:rPr>
        <w:t xml:space="preserve"> 1994</w:t>
      </w:r>
      <w:r w:rsidR="00F81DF6">
        <w:rPr>
          <w:rFonts w:eastAsia="Times New Roman"/>
        </w:rPr>
        <w:t xml:space="preserve"> - Installation of 150kms or 94 miles of 500kv structures and </w:t>
      </w:r>
      <w:r w:rsidR="00B06B74">
        <w:rPr>
          <w:rFonts w:eastAsia="Times New Roman"/>
        </w:rPr>
        <w:t>stringing</w:t>
      </w:r>
      <w:r w:rsidR="00F81DF6">
        <w:rPr>
          <w:rFonts w:eastAsia="Times New Roman"/>
        </w:rPr>
        <w:t xml:space="preserve">, from Williams Lake to Clinton B.C. </w:t>
      </w:r>
      <w:r w:rsidR="00B06B74">
        <w:rPr>
          <w:rFonts w:eastAsia="Times New Roman"/>
        </w:rPr>
        <w:t xml:space="preserve">        </w:t>
      </w:r>
      <w:r w:rsidR="00DA0037">
        <w:rPr>
          <w:rFonts w:eastAsia="Times New Roman"/>
        </w:rPr>
        <w:t>7-million-dollar</w:t>
      </w:r>
      <w:r w:rsidR="00F81DF6">
        <w:rPr>
          <w:rFonts w:eastAsia="Times New Roman"/>
        </w:rPr>
        <w:t xml:space="preserve"> </w:t>
      </w:r>
      <w:r w:rsidR="00DA0037">
        <w:rPr>
          <w:rFonts w:eastAsia="Times New Roman"/>
        </w:rPr>
        <w:t xml:space="preserve">contract </w:t>
      </w:r>
      <w:r w:rsidR="00F81DF6">
        <w:rPr>
          <w:rFonts w:eastAsia="Times New Roman"/>
        </w:rPr>
        <w:t>value. </w:t>
      </w:r>
    </w:p>
    <w:p w14:paraId="43500129" w14:textId="19B23157" w:rsidR="00C11BA8" w:rsidRPr="000A0848" w:rsidRDefault="00F81DF6" w:rsidP="009C0FF6">
      <w:pPr>
        <w:tabs>
          <w:tab w:val="left" w:pos="900"/>
          <w:tab w:val="right" w:pos="10260"/>
        </w:tabs>
        <w:rPr>
          <w:rFonts w:cstheme="minorHAnsi"/>
          <w:sz w:val="23"/>
          <w:szCs w:val="23"/>
        </w:rPr>
      </w:pPr>
      <w:r>
        <w:rPr>
          <w:rFonts w:cstheme="minorHAnsi"/>
          <w:sz w:val="23"/>
          <w:szCs w:val="23"/>
        </w:rPr>
        <w:t xml:space="preserve">Other than weather, </w:t>
      </w:r>
      <w:r w:rsidR="006973CB" w:rsidRPr="000A0848">
        <w:rPr>
          <w:rFonts w:cstheme="minorHAnsi"/>
          <w:sz w:val="23"/>
          <w:szCs w:val="23"/>
        </w:rPr>
        <w:t>project</w:t>
      </w:r>
      <w:r w:rsidR="009C0FF6">
        <w:rPr>
          <w:rFonts w:cstheme="minorHAnsi"/>
          <w:sz w:val="23"/>
          <w:szCs w:val="23"/>
        </w:rPr>
        <w:t>s</w:t>
      </w:r>
      <w:r w:rsidR="006973CB" w:rsidRPr="000A0848">
        <w:rPr>
          <w:rFonts w:cstheme="minorHAnsi"/>
          <w:sz w:val="23"/>
          <w:szCs w:val="23"/>
        </w:rPr>
        <w:t xml:space="preserve"> met all milestone dates and cost controls</w:t>
      </w:r>
      <w:r>
        <w:rPr>
          <w:rFonts w:cstheme="minorHAnsi"/>
          <w:sz w:val="23"/>
          <w:szCs w:val="23"/>
        </w:rPr>
        <w:t>,</w:t>
      </w:r>
      <w:r w:rsidR="006973CB" w:rsidRPr="000A0848">
        <w:rPr>
          <w:rFonts w:cstheme="minorHAnsi"/>
          <w:sz w:val="23"/>
          <w:szCs w:val="23"/>
        </w:rPr>
        <w:t xml:space="preserve"> set by the owner</w:t>
      </w:r>
      <w:r w:rsidR="009C0FF6">
        <w:rPr>
          <w:rFonts w:cstheme="minorHAnsi"/>
          <w:sz w:val="23"/>
          <w:szCs w:val="23"/>
        </w:rPr>
        <w:t>.</w:t>
      </w:r>
    </w:p>
    <w:p w14:paraId="5EE10A39" w14:textId="5DB00A77" w:rsidR="003E2748" w:rsidRDefault="003E2748" w:rsidP="00AB24C3">
      <w:pPr>
        <w:tabs>
          <w:tab w:val="left" w:pos="900"/>
          <w:tab w:val="left" w:pos="4140"/>
          <w:tab w:val="right" w:pos="10260"/>
        </w:tabs>
        <w:rPr>
          <w:rFonts w:cstheme="minorHAnsi"/>
          <w:sz w:val="23"/>
          <w:szCs w:val="23"/>
        </w:rPr>
      </w:pPr>
      <w:r w:rsidRPr="000A0848">
        <w:rPr>
          <w:rFonts w:cstheme="minorHAnsi"/>
          <w:sz w:val="23"/>
          <w:szCs w:val="23"/>
        </w:rPr>
        <w:t xml:space="preserve">Thanks for the </w:t>
      </w:r>
      <w:r w:rsidR="00AB24C3" w:rsidRPr="000A0848">
        <w:rPr>
          <w:rFonts w:cstheme="minorHAnsi"/>
          <w:sz w:val="23"/>
          <w:szCs w:val="23"/>
        </w:rPr>
        <w:t>i</w:t>
      </w:r>
      <w:r w:rsidRPr="000A0848">
        <w:rPr>
          <w:rFonts w:cstheme="minorHAnsi"/>
          <w:sz w:val="23"/>
          <w:szCs w:val="23"/>
        </w:rPr>
        <w:t>nquiry</w:t>
      </w:r>
      <w:r w:rsidR="00AB24C3" w:rsidRPr="000A0848">
        <w:rPr>
          <w:rFonts w:cstheme="minorHAnsi"/>
          <w:sz w:val="23"/>
          <w:szCs w:val="23"/>
        </w:rPr>
        <w:t>,</w:t>
      </w:r>
    </w:p>
    <w:p w14:paraId="458E61C7" w14:textId="0249F460" w:rsidR="00DA0037" w:rsidRDefault="00DA0037" w:rsidP="00AB24C3">
      <w:pPr>
        <w:tabs>
          <w:tab w:val="left" w:pos="900"/>
          <w:tab w:val="left" w:pos="4140"/>
          <w:tab w:val="right" w:pos="10260"/>
        </w:tabs>
        <w:rPr>
          <w:rFonts w:cstheme="minorHAnsi"/>
          <w:sz w:val="23"/>
          <w:szCs w:val="23"/>
        </w:rPr>
      </w:pPr>
    </w:p>
    <w:p w14:paraId="6A30BB9F" w14:textId="6A9ABE2B" w:rsidR="00DA0037" w:rsidRDefault="00DA0037" w:rsidP="00AB24C3">
      <w:pPr>
        <w:tabs>
          <w:tab w:val="left" w:pos="900"/>
          <w:tab w:val="left" w:pos="4140"/>
          <w:tab w:val="right" w:pos="10260"/>
        </w:tabs>
        <w:rPr>
          <w:rFonts w:cstheme="minorHAnsi"/>
          <w:sz w:val="23"/>
          <w:szCs w:val="23"/>
        </w:rPr>
      </w:pPr>
    </w:p>
    <w:p w14:paraId="4D7E6EAF" w14:textId="77777777" w:rsidR="00DA0037" w:rsidRPr="000A0848" w:rsidRDefault="00DA0037" w:rsidP="00AB24C3">
      <w:pPr>
        <w:tabs>
          <w:tab w:val="left" w:pos="900"/>
          <w:tab w:val="left" w:pos="4140"/>
          <w:tab w:val="right" w:pos="10260"/>
        </w:tabs>
        <w:rPr>
          <w:rFonts w:cstheme="minorHAnsi"/>
          <w:sz w:val="23"/>
          <w:szCs w:val="23"/>
        </w:rPr>
      </w:pPr>
    </w:p>
    <w:p w14:paraId="434EB1B2" w14:textId="2BB66AEC" w:rsidR="00BE5F43" w:rsidRPr="000A0848" w:rsidRDefault="00BE5F43" w:rsidP="00AB24C3">
      <w:pPr>
        <w:rPr>
          <w:sz w:val="28"/>
          <w:szCs w:val="28"/>
        </w:rPr>
      </w:pPr>
      <w:r w:rsidRPr="000A0848">
        <w:rPr>
          <w:rFonts w:ascii="Forte" w:hAnsi="Forte"/>
          <w:sz w:val="28"/>
          <w:szCs w:val="28"/>
        </w:rPr>
        <w:t>Wayne Groom</w:t>
      </w:r>
      <w:r w:rsidR="00AB24C3" w:rsidRPr="000A0848">
        <w:rPr>
          <w:rFonts w:ascii="Forte" w:hAnsi="Forte"/>
          <w:sz w:val="28"/>
          <w:szCs w:val="28"/>
        </w:rPr>
        <w:t>,</w:t>
      </w:r>
    </w:p>
    <w:p w14:paraId="3D03CC29" w14:textId="77777777" w:rsidR="00BE5F43" w:rsidRPr="000A0848" w:rsidRDefault="00BE5F43" w:rsidP="00AB24C3">
      <w:pPr>
        <w:rPr>
          <w:sz w:val="23"/>
          <w:szCs w:val="23"/>
        </w:rPr>
      </w:pPr>
      <w:r w:rsidRPr="000A0848">
        <w:rPr>
          <w:rFonts w:ascii="Forte" w:hAnsi="Forte"/>
          <w:sz w:val="23"/>
          <w:szCs w:val="23"/>
        </w:rPr>
        <w:t>VP – USA Division</w:t>
      </w:r>
    </w:p>
    <w:p w14:paraId="55BC1A35" w14:textId="7CFBDC9D" w:rsidR="00BE5F43" w:rsidRPr="000A0848" w:rsidRDefault="00AB24C3" w:rsidP="00AB24C3">
      <w:pPr>
        <w:rPr>
          <w:sz w:val="23"/>
          <w:szCs w:val="23"/>
        </w:rPr>
      </w:pPr>
      <w:r w:rsidRPr="000A0848">
        <w:rPr>
          <w:noProof/>
          <w:sz w:val="23"/>
          <w:szCs w:val="23"/>
          <w:lang w:eastAsia="en-CA"/>
        </w:rPr>
        <w:drawing>
          <wp:inline distT="0" distB="0" distL="0" distR="0" wp14:anchorId="654B5B8F" wp14:editId="662B71B7">
            <wp:extent cx="981075" cy="36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21504" cy="378204"/>
                    </a:xfrm>
                    <a:prstGeom prst="rect">
                      <a:avLst/>
                    </a:prstGeom>
                    <a:noFill/>
                  </pic:spPr>
                </pic:pic>
              </a:graphicData>
            </a:graphic>
          </wp:inline>
        </w:drawing>
      </w:r>
    </w:p>
    <w:p w14:paraId="20997140" w14:textId="088AAC54" w:rsidR="00BE5F43" w:rsidRPr="000A0848" w:rsidRDefault="00BE5F43" w:rsidP="00AB24C3">
      <w:pPr>
        <w:rPr>
          <w:sz w:val="23"/>
          <w:szCs w:val="23"/>
        </w:rPr>
      </w:pPr>
      <w:r w:rsidRPr="000A0848">
        <w:rPr>
          <w:sz w:val="23"/>
          <w:szCs w:val="23"/>
        </w:rPr>
        <w:t>Office: 250</w:t>
      </w:r>
      <w:r w:rsidR="00AB24C3" w:rsidRPr="000A0848">
        <w:rPr>
          <w:sz w:val="23"/>
          <w:szCs w:val="23"/>
        </w:rPr>
        <w:t>.</w:t>
      </w:r>
      <w:r w:rsidRPr="000A0848">
        <w:rPr>
          <w:sz w:val="23"/>
          <w:szCs w:val="23"/>
        </w:rPr>
        <w:t>365</w:t>
      </w:r>
      <w:r w:rsidR="00AB24C3" w:rsidRPr="000A0848">
        <w:rPr>
          <w:sz w:val="23"/>
          <w:szCs w:val="23"/>
        </w:rPr>
        <w:t>.</w:t>
      </w:r>
      <w:r w:rsidRPr="000A0848">
        <w:rPr>
          <w:sz w:val="23"/>
          <w:szCs w:val="23"/>
        </w:rPr>
        <w:t>2115</w:t>
      </w:r>
    </w:p>
    <w:p w14:paraId="399A6FDA" w14:textId="36EE39FE" w:rsidR="00BE5F43" w:rsidRPr="000A0848" w:rsidRDefault="00BE5F43" w:rsidP="00AB24C3">
      <w:pPr>
        <w:rPr>
          <w:sz w:val="23"/>
          <w:szCs w:val="23"/>
        </w:rPr>
      </w:pPr>
      <w:r w:rsidRPr="000A0848">
        <w:rPr>
          <w:sz w:val="23"/>
          <w:szCs w:val="23"/>
        </w:rPr>
        <w:t>Cell: 250</w:t>
      </w:r>
      <w:r w:rsidR="00AB24C3" w:rsidRPr="000A0848">
        <w:rPr>
          <w:sz w:val="23"/>
          <w:szCs w:val="23"/>
        </w:rPr>
        <w:t>.</w:t>
      </w:r>
      <w:r w:rsidRPr="000A0848">
        <w:rPr>
          <w:sz w:val="23"/>
          <w:szCs w:val="23"/>
        </w:rPr>
        <w:t>687</w:t>
      </w:r>
      <w:r w:rsidR="00AB24C3" w:rsidRPr="000A0848">
        <w:rPr>
          <w:sz w:val="23"/>
          <w:szCs w:val="23"/>
        </w:rPr>
        <w:t>.</w:t>
      </w:r>
      <w:r w:rsidRPr="000A0848">
        <w:rPr>
          <w:sz w:val="23"/>
          <w:szCs w:val="23"/>
        </w:rPr>
        <w:t>096</w:t>
      </w:r>
      <w:r w:rsidR="005C7D2A">
        <w:rPr>
          <w:sz w:val="23"/>
          <w:szCs w:val="23"/>
        </w:rPr>
        <w:t>1</w:t>
      </w:r>
    </w:p>
    <w:p w14:paraId="74C1E299" w14:textId="77777777" w:rsidR="00BE5F43" w:rsidRPr="000A0848" w:rsidRDefault="00BE5F43" w:rsidP="00AB24C3">
      <w:pPr>
        <w:rPr>
          <w:sz w:val="23"/>
          <w:szCs w:val="23"/>
        </w:rPr>
      </w:pPr>
      <w:r w:rsidRPr="000A0848">
        <w:rPr>
          <w:sz w:val="23"/>
          <w:szCs w:val="23"/>
        </w:rPr>
        <w:t xml:space="preserve">Email: </w:t>
      </w:r>
      <w:hyperlink r:id="rId9" w:history="1">
        <w:r w:rsidRPr="000A0848">
          <w:rPr>
            <w:rStyle w:val="Hyperlink"/>
            <w:color w:val="auto"/>
            <w:sz w:val="23"/>
            <w:szCs w:val="23"/>
          </w:rPr>
          <w:t>wayne.groom@martechelectrical.com</w:t>
        </w:r>
      </w:hyperlink>
    </w:p>
    <w:p w14:paraId="4D1EF0B5" w14:textId="77777777" w:rsidR="00BE5F43" w:rsidRPr="000A0848" w:rsidRDefault="00BE5F43" w:rsidP="00AB24C3">
      <w:pPr>
        <w:rPr>
          <w:sz w:val="23"/>
          <w:szCs w:val="23"/>
        </w:rPr>
      </w:pPr>
      <w:r w:rsidRPr="000A0848">
        <w:rPr>
          <w:sz w:val="23"/>
          <w:szCs w:val="23"/>
        </w:rPr>
        <w:t xml:space="preserve">Web: </w:t>
      </w:r>
      <w:hyperlink r:id="rId10" w:history="1">
        <w:r w:rsidRPr="000A0848">
          <w:rPr>
            <w:rStyle w:val="Hyperlink"/>
            <w:color w:val="auto"/>
            <w:sz w:val="23"/>
            <w:szCs w:val="23"/>
          </w:rPr>
          <w:t>www.martechelectrical.com</w:t>
        </w:r>
      </w:hyperlink>
    </w:p>
    <w:p w14:paraId="5B33883C" w14:textId="2D365772" w:rsidR="00BE5F43" w:rsidRDefault="00BE5F43" w:rsidP="00AB24C3">
      <w:pPr>
        <w:rPr>
          <w:sz w:val="23"/>
          <w:szCs w:val="23"/>
        </w:rPr>
      </w:pPr>
      <w:r w:rsidRPr="000A0848">
        <w:rPr>
          <w:sz w:val="23"/>
          <w:szCs w:val="23"/>
        </w:rPr>
        <w:t>  </w:t>
      </w:r>
    </w:p>
    <w:p w14:paraId="18C58B88" w14:textId="6D868F16" w:rsidR="00DA0037" w:rsidRDefault="00DA0037" w:rsidP="00AB24C3">
      <w:pPr>
        <w:rPr>
          <w:sz w:val="23"/>
          <w:szCs w:val="23"/>
        </w:rPr>
      </w:pPr>
    </w:p>
    <w:p w14:paraId="5E2C1F0C" w14:textId="77777777" w:rsidR="00DA0037" w:rsidRPr="000A0848" w:rsidRDefault="00DA0037" w:rsidP="00AB24C3">
      <w:pPr>
        <w:rPr>
          <w:sz w:val="23"/>
          <w:szCs w:val="23"/>
        </w:rPr>
      </w:pPr>
    </w:p>
    <w:p w14:paraId="6B7821EB" w14:textId="77777777" w:rsidR="009C0FF6" w:rsidRDefault="009C0FF6" w:rsidP="009C0FF6">
      <w:r>
        <w:rPr>
          <w:rFonts w:ascii="Tempus Sans ITC" w:hAnsi="Tempus Sans ITC"/>
          <w:b/>
          <w:bCs/>
          <w:i/>
          <w:iCs/>
          <w:sz w:val="32"/>
          <w:szCs w:val="32"/>
        </w:rPr>
        <w:t>Mario DiBella</w:t>
      </w:r>
    </w:p>
    <w:p w14:paraId="7ABA1E04" w14:textId="77777777" w:rsidR="009C0FF6" w:rsidRDefault="009C0FF6" w:rsidP="009C0FF6">
      <w:r>
        <w:rPr>
          <w:rFonts w:ascii="Tempus Sans ITC" w:hAnsi="Tempus Sans ITC"/>
          <w:b/>
          <w:bCs/>
          <w:i/>
          <w:iCs/>
          <w:sz w:val="32"/>
          <w:szCs w:val="32"/>
        </w:rPr>
        <w:t>President</w:t>
      </w:r>
    </w:p>
    <w:p w14:paraId="511E8427" w14:textId="77777777" w:rsidR="009C0FF6" w:rsidRDefault="009C0FF6" w:rsidP="009C0FF6">
      <w:r>
        <w:t> </w:t>
      </w:r>
      <w:r>
        <w:rPr>
          <w:noProof/>
        </w:rPr>
        <w:drawing>
          <wp:inline distT="0" distB="0" distL="0" distR="0" wp14:anchorId="3253A6AD" wp14:editId="4E2E04E0">
            <wp:extent cx="1257300" cy="314325"/>
            <wp:effectExtent l="0" t="0" r="0" b="9525"/>
            <wp:docPr id="1" name="Picture 1" descr="cid:image003.jpg@01CD9B2D.44D92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9B2D.44D92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inline>
        </w:drawing>
      </w:r>
    </w:p>
    <w:p w14:paraId="1AC09A05" w14:textId="77777777" w:rsidR="009C0FF6" w:rsidRDefault="009C0FF6" w:rsidP="009C0FF6">
      <w:r>
        <w:rPr>
          <w:rFonts w:ascii="Arial" w:hAnsi="Arial" w:cs="Arial"/>
        </w:rPr>
        <w:t>1700 Woodland Drive</w:t>
      </w:r>
    </w:p>
    <w:p w14:paraId="69E18117" w14:textId="77777777" w:rsidR="009C0FF6" w:rsidRDefault="009C0FF6" w:rsidP="009C0FF6">
      <w:r>
        <w:rPr>
          <w:rFonts w:ascii="Arial" w:hAnsi="Arial" w:cs="Arial"/>
        </w:rPr>
        <w:t>Castlegar, BC V1N 4J4</w:t>
      </w:r>
    </w:p>
    <w:p w14:paraId="0B222FF1" w14:textId="77777777" w:rsidR="009C0FF6" w:rsidRDefault="009C0FF6" w:rsidP="009C0FF6">
      <w:r>
        <w:rPr>
          <w:rFonts w:ascii="Arial" w:hAnsi="Arial" w:cs="Arial"/>
        </w:rPr>
        <w:t>Phone: 1 (250) 365-2115</w:t>
      </w:r>
    </w:p>
    <w:p w14:paraId="3995E933" w14:textId="77777777" w:rsidR="009C0FF6" w:rsidRDefault="009C0FF6" w:rsidP="009C0FF6">
      <w:r>
        <w:rPr>
          <w:rFonts w:ascii="Arial" w:hAnsi="Arial" w:cs="Arial"/>
        </w:rPr>
        <w:t>Fax: 1 (250) 365-2102</w:t>
      </w:r>
    </w:p>
    <w:p w14:paraId="4720094B" w14:textId="77777777" w:rsidR="009C0FF6" w:rsidRDefault="009C0FF6" w:rsidP="009C0FF6">
      <w:r>
        <w:rPr>
          <w:rFonts w:ascii="Arial" w:hAnsi="Arial" w:cs="Arial"/>
        </w:rPr>
        <w:t>Cell: 1 (250) 304-7520</w:t>
      </w:r>
    </w:p>
    <w:p w14:paraId="33114BD4" w14:textId="77777777" w:rsidR="009C0FF6" w:rsidRDefault="009C0FF6" w:rsidP="009C0FF6">
      <w:r>
        <w:rPr>
          <w:rFonts w:ascii="Arial" w:hAnsi="Arial" w:cs="Arial"/>
        </w:rPr>
        <w:t xml:space="preserve">e-mail:  </w:t>
      </w:r>
      <w:hyperlink r:id="rId13" w:history="1">
        <w:r>
          <w:rPr>
            <w:rStyle w:val="Hyperlink"/>
            <w:rFonts w:ascii="Arial" w:hAnsi="Arial" w:cs="Arial"/>
            <w:color w:val="0000FF"/>
          </w:rPr>
          <w:t>mario.dibella@martechelectrical.com</w:t>
        </w:r>
      </w:hyperlink>
    </w:p>
    <w:p w14:paraId="3996C5BA" w14:textId="77777777" w:rsidR="009C0FF6" w:rsidRDefault="009C0FF6" w:rsidP="009C0FF6">
      <w:r>
        <w:rPr>
          <w:rFonts w:ascii="Arial" w:hAnsi="Arial" w:cs="Arial"/>
        </w:rPr>
        <w:t xml:space="preserve">Web:    </w:t>
      </w:r>
      <w:hyperlink r:id="rId14" w:history="1">
        <w:r>
          <w:rPr>
            <w:rStyle w:val="Hyperlink"/>
            <w:rFonts w:ascii="Arial" w:hAnsi="Arial" w:cs="Arial"/>
            <w:color w:val="0000FF"/>
          </w:rPr>
          <w:t>www.martechelectrical.com</w:t>
        </w:r>
      </w:hyperlink>
    </w:p>
    <w:p w14:paraId="016952E1" w14:textId="280399F7" w:rsidR="00C11BA8" w:rsidRPr="00DA0037" w:rsidRDefault="00C11BA8" w:rsidP="00DA0037"/>
    <w:p w14:paraId="68BC1FE9" w14:textId="14212C6D" w:rsidR="00C11BA8" w:rsidRDefault="00C11BA8" w:rsidP="00AB24C3">
      <w:pPr>
        <w:tabs>
          <w:tab w:val="left" w:pos="900"/>
          <w:tab w:val="left" w:pos="4140"/>
          <w:tab w:val="right" w:pos="10260"/>
        </w:tabs>
        <w:rPr>
          <w:rFonts w:cstheme="minorHAnsi"/>
          <w:b/>
          <w:bCs/>
          <w:sz w:val="23"/>
          <w:szCs w:val="23"/>
        </w:rPr>
      </w:pPr>
    </w:p>
    <w:p w14:paraId="57B211F6" w14:textId="071ACFD2" w:rsidR="00C11BA8" w:rsidRPr="000A0848" w:rsidRDefault="00C11BA8" w:rsidP="00AB24C3">
      <w:pPr>
        <w:tabs>
          <w:tab w:val="left" w:pos="900"/>
          <w:tab w:val="left" w:pos="4140"/>
          <w:tab w:val="right" w:pos="10260"/>
        </w:tabs>
        <w:rPr>
          <w:rFonts w:cstheme="minorHAnsi"/>
          <w:b/>
          <w:bCs/>
          <w:sz w:val="23"/>
          <w:szCs w:val="23"/>
        </w:rPr>
      </w:pPr>
    </w:p>
    <w:sectPr w:rsidR="00C11BA8" w:rsidRPr="000A0848" w:rsidSect="00C11BA8">
      <w:headerReference w:type="default" r:id="rId15"/>
      <w:pgSz w:w="12240" w:h="15840"/>
      <w:pgMar w:top="1005" w:right="630" w:bottom="630" w:left="90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401E" w14:textId="77777777" w:rsidR="005641B7" w:rsidRDefault="005641B7" w:rsidP="00AF7212">
      <w:r>
        <w:separator/>
      </w:r>
    </w:p>
  </w:endnote>
  <w:endnote w:type="continuationSeparator" w:id="0">
    <w:p w14:paraId="320E1B19" w14:textId="77777777" w:rsidR="005641B7" w:rsidRDefault="005641B7" w:rsidP="00A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ED92" w14:textId="77777777" w:rsidR="005641B7" w:rsidRDefault="005641B7" w:rsidP="00AF7212">
      <w:r>
        <w:separator/>
      </w:r>
    </w:p>
  </w:footnote>
  <w:footnote w:type="continuationSeparator" w:id="0">
    <w:p w14:paraId="072B8A98" w14:textId="77777777" w:rsidR="005641B7" w:rsidRDefault="005641B7" w:rsidP="00AF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F2C8" w14:textId="77777777" w:rsidR="00335AC5" w:rsidRPr="00335AC5" w:rsidRDefault="00335AC5" w:rsidP="00335AC5">
    <w:pPr>
      <w:framePr w:w="3705" w:hSpace="187" w:wrap="around" w:vAnchor="text" w:hAnchor="page" w:x="7794" w:y="-164" w:anchorLock="1"/>
      <w:tabs>
        <w:tab w:val="right" w:pos="2610"/>
      </w:tabs>
      <w:ind w:right="15"/>
      <w:rPr>
        <w:b/>
        <w:i/>
        <w:sz w:val="16"/>
      </w:rPr>
    </w:pPr>
  </w:p>
  <w:p w14:paraId="6867BD8B" w14:textId="77777777" w:rsidR="004A1329" w:rsidRPr="00376D43" w:rsidRDefault="004A1329" w:rsidP="00376D43">
    <w:pPr>
      <w:framePr w:w="3705" w:hSpace="187" w:wrap="around" w:vAnchor="text" w:hAnchor="page" w:x="7794" w:y="-164" w:anchorLock="1"/>
      <w:tabs>
        <w:tab w:val="right" w:pos="2610"/>
      </w:tabs>
      <w:ind w:right="15"/>
      <w:rPr>
        <w:rFonts w:ascii="Arial Rounded MT Bold" w:hAnsi="Arial Rounded MT Bold"/>
        <w:b/>
        <w:color w:val="333399"/>
        <w:sz w:val="16"/>
        <w:szCs w:val="16"/>
      </w:rPr>
    </w:pPr>
  </w:p>
  <w:p w14:paraId="6EDF63FF" w14:textId="5F60D5CB" w:rsidR="00335AC5" w:rsidRPr="00CB0085" w:rsidRDefault="00D8417B" w:rsidP="00335AC5">
    <w:pPr>
      <w:tabs>
        <w:tab w:val="right" w:pos="6526"/>
      </w:tabs>
      <w:ind w:firstLine="270"/>
    </w:pPr>
    <w:r w:rsidRPr="005C7D2A">
      <w:rPr>
        <w:rFonts w:ascii="Arial" w:eastAsia="Times New Roman" w:hAnsi="Arial" w:cs="Arial"/>
        <w:b/>
        <w:noProof/>
        <w:color w:val="333399"/>
        <w:sz w:val="18"/>
        <w:szCs w:val="18"/>
        <w:lang w:val="en-US"/>
      </w:rPr>
      <w:drawing>
        <wp:anchor distT="0" distB="0" distL="114300" distR="114300" simplePos="0" relativeHeight="251659264" behindDoc="0" locked="0" layoutInCell="1" allowOverlap="1" wp14:anchorId="109A9C4B" wp14:editId="4AEE0CA0">
          <wp:simplePos x="0" y="0"/>
          <wp:positionH relativeFrom="column">
            <wp:posOffset>266700</wp:posOffset>
          </wp:positionH>
          <wp:positionV relativeFrom="paragraph">
            <wp:posOffset>106045</wp:posOffset>
          </wp:positionV>
          <wp:extent cx="1524000" cy="733425"/>
          <wp:effectExtent l="0" t="0" r="0" b="9525"/>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E49EA" w14:textId="6B02A42A" w:rsidR="005C7D2A" w:rsidRPr="005C7D2A" w:rsidRDefault="005C7D2A" w:rsidP="005C7D2A">
    <w:pPr>
      <w:tabs>
        <w:tab w:val="left" w:pos="3135"/>
        <w:tab w:val="right" w:pos="5220"/>
        <w:tab w:val="left" w:pos="5505"/>
        <w:tab w:val="left" w:pos="5580"/>
        <w:tab w:val="right" w:pos="7920"/>
        <w:tab w:val="left" w:pos="8640"/>
        <w:tab w:val="right" w:pos="10710"/>
      </w:tabs>
      <w:jc w:val="both"/>
      <w:rPr>
        <w:rFonts w:ascii="Arial Rounded MT Bold" w:eastAsia="Calibri" w:hAnsi="Arial Rounded MT Bold" w:cs="Times New Roman"/>
        <w:b/>
        <w:color w:val="333399"/>
        <w:sz w:val="18"/>
        <w:szCs w:val="18"/>
        <w:lang w:val="en-US"/>
      </w:rPr>
    </w:pPr>
    <w:r w:rsidRPr="005C7D2A">
      <w:rPr>
        <w:rFonts w:ascii="Arial Rounded MT Bold" w:eastAsia="Calibri" w:hAnsi="Arial Rounded MT Bold" w:cs="Times New Roman"/>
        <w:b/>
        <w:color w:val="333399"/>
        <w:sz w:val="18"/>
        <w:szCs w:val="18"/>
        <w:lang w:val="en-US"/>
      </w:rPr>
      <w:t xml:space="preserve">                                                                                                                      </w:t>
    </w:r>
    <w:r w:rsidRPr="005C7D2A">
      <w:rPr>
        <w:rFonts w:ascii="Arial Rounded MT Bold" w:eastAsia="Calibri" w:hAnsi="Arial Rounded MT Bold" w:cs="Times New Roman"/>
        <w:b/>
        <w:color w:val="333399"/>
        <w:sz w:val="18"/>
        <w:szCs w:val="18"/>
        <w:lang w:val="en-US"/>
      </w:rPr>
      <w:tab/>
    </w:r>
  </w:p>
  <w:p w14:paraId="7466862C" w14:textId="77777777" w:rsidR="005C7D2A" w:rsidRPr="005C7D2A" w:rsidRDefault="005C7D2A" w:rsidP="005C7D2A">
    <w:pPr>
      <w:tabs>
        <w:tab w:val="left" w:pos="3135"/>
        <w:tab w:val="right" w:pos="5220"/>
        <w:tab w:val="left" w:pos="5505"/>
        <w:tab w:val="left" w:pos="5580"/>
        <w:tab w:val="right" w:pos="7920"/>
        <w:tab w:val="left" w:pos="8640"/>
        <w:tab w:val="right" w:pos="10710"/>
      </w:tabs>
      <w:jc w:val="both"/>
      <w:rPr>
        <w:rFonts w:ascii="Arial Rounded MT Bold" w:eastAsia="Calibri" w:hAnsi="Arial Rounded MT Bold" w:cs="Times New Roman"/>
        <w:b/>
        <w:color w:val="333399"/>
        <w:sz w:val="18"/>
        <w:szCs w:val="18"/>
        <w:lang w:val="en-US"/>
      </w:rPr>
    </w:pPr>
  </w:p>
  <w:p w14:paraId="1C3642F8" w14:textId="15577700" w:rsidR="005C7D2A" w:rsidRPr="005C7D2A" w:rsidRDefault="005C7D2A" w:rsidP="005C7D2A">
    <w:pPr>
      <w:tabs>
        <w:tab w:val="left" w:pos="3135"/>
        <w:tab w:val="right" w:pos="5220"/>
        <w:tab w:val="left" w:pos="5505"/>
        <w:tab w:val="left" w:pos="5580"/>
        <w:tab w:val="right" w:pos="7920"/>
        <w:tab w:val="left" w:pos="8640"/>
        <w:tab w:val="right" w:pos="10710"/>
      </w:tabs>
      <w:jc w:val="both"/>
      <w:rPr>
        <w:rFonts w:ascii="Arial Rounded MT Bold" w:eastAsia="Calibri" w:hAnsi="Arial Rounded MT Bold" w:cs="Times New Roman"/>
        <w:b/>
        <w:color w:val="333399"/>
        <w:sz w:val="18"/>
        <w:szCs w:val="18"/>
        <w:lang w:val="en-US"/>
      </w:rPr>
    </w:pPr>
    <w:r w:rsidRPr="005C7D2A">
      <w:rPr>
        <w:rFonts w:ascii="Arial Rounded MT Bold" w:eastAsia="Calibri" w:hAnsi="Arial Rounded MT Bold" w:cs="Times New Roman"/>
        <w:b/>
        <w:color w:val="333399"/>
        <w:sz w:val="18"/>
        <w:szCs w:val="18"/>
        <w:lang w:val="en-US"/>
      </w:rPr>
      <w:t xml:space="preserve">      </w:t>
    </w:r>
    <w:r w:rsidR="00D8417B">
      <w:rPr>
        <w:rFonts w:ascii="Arial Rounded MT Bold" w:eastAsia="Calibri" w:hAnsi="Arial Rounded MT Bold" w:cs="Times New Roman"/>
        <w:bCs/>
        <w:color w:val="333399"/>
        <w:sz w:val="18"/>
        <w:szCs w:val="18"/>
        <w:lang w:val="en-US"/>
      </w:rPr>
      <w:t xml:space="preserve">                                                               </w:t>
    </w:r>
    <w:r w:rsidRPr="005C7D2A">
      <w:rPr>
        <w:rFonts w:ascii="Arial Rounded MT Bold" w:eastAsia="Calibri" w:hAnsi="Arial Rounded MT Bold" w:cs="Times New Roman"/>
        <w:bCs/>
        <w:color w:val="333399"/>
        <w:sz w:val="18"/>
        <w:szCs w:val="18"/>
        <w:lang w:val="en-US"/>
      </w:rPr>
      <w:t xml:space="preserve">                                        </w:t>
    </w:r>
    <w:r w:rsidRPr="005C7D2A">
      <w:rPr>
        <w:rFonts w:ascii="Arial" w:eastAsia="Calibri" w:hAnsi="Arial" w:cs="Arial"/>
        <w:b/>
        <w:color w:val="333399"/>
        <w:sz w:val="18"/>
        <w:szCs w:val="18"/>
        <w:lang w:val="en-US"/>
      </w:rPr>
      <w:t>1</w:t>
    </w:r>
    <w:r w:rsidRPr="005C7D2A">
      <w:rPr>
        <w:rFonts w:ascii="Arial" w:eastAsia="Times New Roman" w:hAnsi="Arial" w:cs="Arial"/>
        <w:b/>
        <w:color w:val="333399"/>
        <w:sz w:val="18"/>
        <w:szCs w:val="18"/>
        <w:lang w:val="en-US"/>
      </w:rPr>
      <w:t>700 Woodland Drive</w:t>
    </w:r>
    <w:r w:rsidRPr="005C7D2A">
      <w:rPr>
        <w:rFonts w:ascii="Arial" w:eastAsia="Times New Roman" w:hAnsi="Arial" w:cs="Arial"/>
        <w:b/>
        <w:color w:val="333399"/>
        <w:sz w:val="18"/>
        <w:szCs w:val="18"/>
        <w:lang w:val="en-US"/>
      </w:rPr>
      <w:tab/>
    </w:r>
    <w:r w:rsidR="00DF4E60">
      <w:rPr>
        <w:rFonts w:ascii="Arial" w:eastAsia="Times New Roman" w:hAnsi="Arial" w:cs="Arial"/>
        <w:b/>
        <w:color w:val="333399"/>
        <w:sz w:val="18"/>
        <w:szCs w:val="18"/>
        <w:lang w:val="en-US"/>
      </w:rPr>
      <w:t xml:space="preserve">        or   USA     298 South Main Street</w:t>
    </w:r>
  </w:p>
  <w:p w14:paraId="68B3D6AB" w14:textId="0F2ADCDB" w:rsidR="005C7D2A" w:rsidRPr="005C7D2A" w:rsidRDefault="005C7D2A" w:rsidP="00DF4E60">
    <w:pPr>
      <w:tabs>
        <w:tab w:val="left" w:pos="0"/>
        <w:tab w:val="left" w:pos="3135"/>
        <w:tab w:val="right" w:pos="5220"/>
        <w:tab w:val="left" w:pos="5580"/>
        <w:tab w:val="left" w:pos="7920"/>
      </w:tabs>
      <w:jc w:val="both"/>
      <w:rPr>
        <w:rFonts w:ascii="Arial" w:eastAsia="Times New Roman" w:hAnsi="Arial" w:cs="Arial"/>
        <w:b/>
        <w:color w:val="333399"/>
        <w:sz w:val="18"/>
        <w:szCs w:val="18"/>
        <w:lang w:val="en-US"/>
      </w:rPr>
    </w:pPr>
    <w:r w:rsidRPr="005C7D2A">
      <w:rPr>
        <w:rFonts w:ascii="Arial" w:eastAsia="Times New Roman" w:hAnsi="Arial" w:cs="Arial"/>
        <w:b/>
        <w:color w:val="333399"/>
        <w:sz w:val="18"/>
        <w:szCs w:val="18"/>
        <w:lang w:val="en-US"/>
      </w:rPr>
      <w:t xml:space="preserve">     </w:t>
    </w:r>
    <w:r w:rsidR="00D8417B">
      <w:rPr>
        <w:rFonts w:ascii="Arial" w:eastAsia="Times New Roman" w:hAnsi="Arial" w:cs="Arial"/>
        <w:b/>
        <w:color w:val="333399"/>
        <w:sz w:val="18"/>
        <w:szCs w:val="18"/>
        <w:lang w:val="en-US"/>
      </w:rPr>
      <w:t xml:space="preserve">                                                                       </w:t>
    </w:r>
    <w:r w:rsidRPr="005C7D2A">
      <w:rPr>
        <w:rFonts w:ascii="Arial" w:eastAsia="Times New Roman" w:hAnsi="Arial" w:cs="Arial"/>
        <w:b/>
        <w:color w:val="333399"/>
        <w:sz w:val="18"/>
        <w:szCs w:val="18"/>
        <w:lang w:val="en-US"/>
      </w:rPr>
      <w:t xml:space="preserve">                      Castlegar, BCV1N 4J4</w:t>
    </w:r>
    <w:r w:rsidR="00DF4E60">
      <w:rPr>
        <w:rFonts w:ascii="Arial" w:eastAsia="Times New Roman" w:hAnsi="Arial" w:cs="Arial"/>
        <w:b/>
        <w:color w:val="333399"/>
        <w:sz w:val="18"/>
        <w:szCs w:val="18"/>
        <w:lang w:val="en-US"/>
      </w:rPr>
      <w:tab/>
      <w:t xml:space="preserve">    Colville Washington 99114</w:t>
    </w:r>
  </w:p>
  <w:p w14:paraId="2FC447CE" w14:textId="77777777" w:rsidR="00DF4E60" w:rsidRDefault="005C7D2A" w:rsidP="005C7D2A">
    <w:pPr>
      <w:tabs>
        <w:tab w:val="left" w:pos="3135"/>
        <w:tab w:val="right" w:pos="5220"/>
        <w:tab w:val="left" w:pos="5580"/>
        <w:tab w:val="right" w:pos="7920"/>
        <w:tab w:val="left" w:pos="8640"/>
        <w:tab w:val="right" w:pos="10710"/>
      </w:tabs>
      <w:jc w:val="both"/>
      <w:rPr>
        <w:rFonts w:ascii="Arial" w:eastAsia="Times New Roman" w:hAnsi="Arial" w:cs="Arial"/>
        <w:b/>
        <w:color w:val="333399"/>
        <w:sz w:val="18"/>
        <w:szCs w:val="18"/>
        <w:lang w:val="en-US"/>
      </w:rPr>
    </w:pPr>
    <w:r w:rsidRPr="005C7D2A">
      <w:rPr>
        <w:rFonts w:ascii="Arial" w:eastAsia="Times New Roman" w:hAnsi="Arial" w:cs="Arial"/>
        <w:b/>
        <w:color w:val="333399"/>
        <w:sz w:val="18"/>
        <w:szCs w:val="18"/>
        <w:lang w:val="en-US"/>
      </w:rPr>
      <w:t xml:space="preserve">      </w:t>
    </w:r>
    <w:r w:rsidR="00D8417B">
      <w:rPr>
        <w:rFonts w:ascii="Arial" w:eastAsia="Times New Roman" w:hAnsi="Arial" w:cs="Arial"/>
        <w:b/>
        <w:color w:val="333399"/>
        <w:sz w:val="18"/>
        <w:szCs w:val="18"/>
        <w:lang w:val="en-US"/>
      </w:rPr>
      <w:t xml:space="preserve">                              </w:t>
    </w:r>
    <w:r w:rsidRPr="005C7D2A">
      <w:rPr>
        <w:rFonts w:ascii="Arial" w:eastAsia="Times New Roman" w:hAnsi="Arial" w:cs="Arial"/>
        <w:b/>
        <w:color w:val="333399"/>
        <w:sz w:val="18"/>
        <w:szCs w:val="18"/>
        <w:lang w:val="en-US"/>
      </w:rPr>
      <w:t xml:space="preserve">                                        </w:t>
    </w:r>
    <w:r w:rsidR="00D8417B">
      <w:rPr>
        <w:rFonts w:ascii="Arial" w:eastAsia="Times New Roman" w:hAnsi="Arial" w:cs="Arial"/>
        <w:b/>
        <w:color w:val="333399"/>
        <w:sz w:val="18"/>
        <w:szCs w:val="18"/>
        <w:lang w:val="en-US"/>
      </w:rPr>
      <w:t xml:space="preserve">   </w:t>
    </w:r>
    <w:r w:rsidR="00DF4E60">
      <w:rPr>
        <w:rFonts w:ascii="Arial" w:eastAsia="Times New Roman" w:hAnsi="Arial" w:cs="Arial"/>
        <w:b/>
        <w:color w:val="333399"/>
        <w:sz w:val="18"/>
        <w:szCs w:val="18"/>
        <w:lang w:val="en-US"/>
      </w:rPr>
      <w:t xml:space="preserve">                 </w:t>
    </w:r>
    <w:r w:rsidR="00D8417B">
      <w:rPr>
        <w:rFonts w:ascii="Arial" w:eastAsia="Times New Roman" w:hAnsi="Arial" w:cs="Arial"/>
        <w:b/>
        <w:color w:val="333399"/>
        <w:sz w:val="18"/>
        <w:szCs w:val="18"/>
        <w:lang w:val="en-US"/>
      </w:rPr>
      <w:t xml:space="preserve">  </w:t>
    </w:r>
    <w:r w:rsidRPr="005C7D2A">
      <w:rPr>
        <w:rFonts w:ascii="Arial" w:eastAsia="Times New Roman" w:hAnsi="Arial" w:cs="Arial"/>
        <w:b/>
        <w:color w:val="333399"/>
        <w:sz w:val="18"/>
        <w:szCs w:val="18"/>
        <w:lang w:val="en-US"/>
      </w:rPr>
      <w:t>Phone:</w:t>
    </w:r>
    <w:r w:rsidR="00D8417B">
      <w:rPr>
        <w:rFonts w:ascii="Arial" w:eastAsia="Times New Roman" w:hAnsi="Arial" w:cs="Arial"/>
        <w:b/>
        <w:color w:val="333399"/>
        <w:sz w:val="18"/>
        <w:szCs w:val="18"/>
        <w:lang w:val="en-US"/>
      </w:rPr>
      <w:t xml:space="preserve">   </w:t>
    </w:r>
    <w:r w:rsidRPr="005C7D2A">
      <w:rPr>
        <w:rFonts w:ascii="Arial" w:eastAsia="Times New Roman" w:hAnsi="Arial" w:cs="Arial"/>
        <w:b/>
        <w:color w:val="333399"/>
        <w:sz w:val="18"/>
        <w:szCs w:val="18"/>
        <w:lang w:val="en-US"/>
      </w:rPr>
      <w:t xml:space="preserve">250.365.2115 </w:t>
    </w:r>
    <w:r w:rsidR="00D8417B">
      <w:rPr>
        <w:rFonts w:ascii="Arial" w:eastAsia="Times New Roman" w:hAnsi="Arial" w:cs="Arial"/>
        <w:b/>
        <w:color w:val="333399"/>
        <w:sz w:val="18"/>
        <w:szCs w:val="18"/>
        <w:lang w:val="en-US"/>
      </w:rPr>
      <w:t xml:space="preserve">     </w:t>
    </w:r>
    <w:r w:rsidR="00DF4E60">
      <w:rPr>
        <w:rFonts w:ascii="Arial" w:eastAsia="Times New Roman" w:hAnsi="Arial" w:cs="Arial"/>
        <w:b/>
        <w:color w:val="333399"/>
        <w:sz w:val="18"/>
        <w:szCs w:val="18"/>
        <w:lang w:val="en-US"/>
      </w:rPr>
      <w:t xml:space="preserve"> </w:t>
    </w:r>
    <w:r w:rsidR="00D8417B">
      <w:rPr>
        <w:rFonts w:ascii="Arial" w:eastAsia="Times New Roman" w:hAnsi="Arial" w:cs="Arial"/>
        <w:b/>
        <w:color w:val="333399"/>
        <w:sz w:val="18"/>
        <w:szCs w:val="18"/>
        <w:lang w:val="en-US"/>
      </w:rPr>
      <w:t xml:space="preserve">                   </w:t>
    </w:r>
    <w:r w:rsidRPr="005C7D2A">
      <w:rPr>
        <w:rFonts w:ascii="Arial" w:eastAsia="Times New Roman" w:hAnsi="Arial" w:cs="Arial"/>
        <w:b/>
        <w:color w:val="333399"/>
        <w:sz w:val="18"/>
        <w:szCs w:val="18"/>
        <w:lang w:val="en-US"/>
      </w:rPr>
      <w:tab/>
      <w:t xml:space="preserve">                    </w:t>
    </w:r>
    <w:r w:rsidRPr="005C7D2A">
      <w:rPr>
        <w:rFonts w:ascii="Arial" w:eastAsia="Times New Roman" w:hAnsi="Arial" w:cs="Arial"/>
        <w:b/>
        <w:color w:val="333399"/>
        <w:sz w:val="18"/>
        <w:szCs w:val="18"/>
        <w:lang w:val="en-US"/>
      </w:rPr>
      <w:tab/>
      <w:t xml:space="preserve">                             </w:t>
    </w:r>
    <w:r w:rsidR="00D8417B">
      <w:rPr>
        <w:rFonts w:ascii="Arial" w:eastAsia="Times New Roman" w:hAnsi="Arial" w:cs="Arial"/>
        <w:b/>
        <w:color w:val="333399"/>
        <w:sz w:val="18"/>
        <w:szCs w:val="18"/>
        <w:lang w:val="en-US"/>
      </w:rPr>
      <w:t xml:space="preserve">                              </w:t>
    </w:r>
    <w:r w:rsidR="00DF4E60">
      <w:rPr>
        <w:rFonts w:ascii="Arial" w:eastAsia="Times New Roman" w:hAnsi="Arial" w:cs="Arial"/>
        <w:b/>
        <w:color w:val="333399"/>
        <w:sz w:val="18"/>
        <w:szCs w:val="18"/>
        <w:lang w:val="en-US"/>
      </w:rPr>
      <w:t xml:space="preserve">               </w:t>
    </w:r>
  </w:p>
  <w:p w14:paraId="0C5CA2A3" w14:textId="6595BCE4" w:rsidR="00D8417B" w:rsidRDefault="00DF4E60" w:rsidP="005C7D2A">
    <w:pPr>
      <w:tabs>
        <w:tab w:val="left" w:pos="3135"/>
        <w:tab w:val="right" w:pos="5220"/>
        <w:tab w:val="left" w:pos="5580"/>
        <w:tab w:val="right" w:pos="7920"/>
        <w:tab w:val="left" w:pos="8640"/>
        <w:tab w:val="right" w:pos="10710"/>
      </w:tabs>
      <w:jc w:val="both"/>
      <w:rPr>
        <w:rFonts w:ascii="Arial" w:eastAsia="Times New Roman" w:hAnsi="Arial" w:cs="Arial"/>
        <w:b/>
        <w:color w:val="333399"/>
        <w:sz w:val="18"/>
        <w:szCs w:val="18"/>
        <w:lang w:val="en-US"/>
      </w:rPr>
    </w:pPr>
    <w:r>
      <w:rPr>
        <w:rFonts w:ascii="Arial" w:eastAsia="Times New Roman" w:hAnsi="Arial" w:cs="Arial"/>
        <w:b/>
        <w:color w:val="333399"/>
        <w:sz w:val="18"/>
        <w:szCs w:val="18"/>
        <w:lang w:val="en-US"/>
      </w:rPr>
      <w:t xml:space="preserve">                                                                                                  </w:t>
    </w:r>
    <w:r w:rsidR="005C7D2A" w:rsidRPr="005C7D2A">
      <w:rPr>
        <w:rFonts w:ascii="Arial" w:eastAsia="Times New Roman" w:hAnsi="Arial" w:cs="Arial"/>
        <w:b/>
        <w:color w:val="333399"/>
        <w:sz w:val="18"/>
        <w:szCs w:val="18"/>
        <w:lang w:val="en-US"/>
      </w:rPr>
      <w:t xml:space="preserve">Fax:    250.365.2102 </w:t>
    </w:r>
    <w:r>
      <w:rPr>
        <w:rFonts w:ascii="Arial" w:eastAsia="Times New Roman" w:hAnsi="Arial" w:cs="Arial"/>
        <w:b/>
        <w:color w:val="333399"/>
        <w:sz w:val="18"/>
        <w:szCs w:val="18"/>
        <w:lang w:val="en-US"/>
      </w:rPr>
      <w:t xml:space="preserve">          </w:t>
    </w:r>
    <w:r w:rsidR="005C7D2A" w:rsidRPr="005C7D2A">
      <w:rPr>
        <w:rFonts w:ascii="Arial" w:eastAsia="Times New Roman" w:hAnsi="Arial" w:cs="Arial"/>
        <w:b/>
        <w:color w:val="333399"/>
        <w:sz w:val="18"/>
        <w:szCs w:val="18"/>
        <w:lang w:val="en-US"/>
      </w:rPr>
      <w:tab/>
    </w:r>
    <w:r>
      <w:rPr>
        <w:rFonts w:ascii="Arial" w:eastAsia="Times New Roman" w:hAnsi="Arial" w:cs="Arial"/>
        <w:b/>
        <w:color w:val="333399"/>
        <w:sz w:val="18"/>
        <w:szCs w:val="18"/>
        <w:lang w:val="en-US"/>
      </w:rPr>
      <w:t xml:space="preserve">or   USA     3595 LeValley Road MI 48421 </w:t>
    </w:r>
  </w:p>
  <w:p w14:paraId="55D0A1D1" w14:textId="0887612C" w:rsidR="005C7D2A" w:rsidRPr="005C7D2A" w:rsidRDefault="00D8417B" w:rsidP="005C7D2A">
    <w:pPr>
      <w:tabs>
        <w:tab w:val="left" w:pos="3135"/>
        <w:tab w:val="right" w:pos="5220"/>
        <w:tab w:val="left" w:pos="5580"/>
        <w:tab w:val="right" w:pos="7920"/>
        <w:tab w:val="left" w:pos="8640"/>
        <w:tab w:val="right" w:pos="10710"/>
      </w:tabs>
      <w:jc w:val="both"/>
      <w:rPr>
        <w:rFonts w:ascii="Arial" w:eastAsia="Times New Roman" w:hAnsi="Arial" w:cs="Arial"/>
        <w:b/>
        <w:color w:val="333399"/>
        <w:sz w:val="18"/>
        <w:szCs w:val="18"/>
        <w:lang w:val="en-US"/>
      </w:rPr>
    </w:pPr>
    <w:r>
      <w:rPr>
        <w:rFonts w:ascii="Arial" w:eastAsia="Times New Roman" w:hAnsi="Arial" w:cs="Arial"/>
        <w:b/>
        <w:color w:val="333399"/>
        <w:sz w:val="18"/>
        <w:szCs w:val="18"/>
        <w:lang w:val="en-US"/>
      </w:rPr>
      <w:t xml:space="preserve">                                                                                     </w:t>
    </w:r>
    <w:r w:rsidR="00DF4E60">
      <w:rPr>
        <w:rFonts w:ascii="Arial" w:eastAsia="Times New Roman" w:hAnsi="Arial" w:cs="Arial"/>
        <w:b/>
        <w:color w:val="333399"/>
        <w:sz w:val="18"/>
        <w:szCs w:val="18"/>
        <w:lang w:val="en-US"/>
      </w:rPr>
      <w:t xml:space="preserve">                                                        </w:t>
    </w:r>
    <w:r>
      <w:rPr>
        <w:rFonts w:ascii="Arial" w:eastAsia="Times New Roman" w:hAnsi="Arial" w:cs="Arial"/>
        <w:b/>
        <w:color w:val="333399"/>
        <w:sz w:val="18"/>
        <w:szCs w:val="18"/>
        <w:lang w:val="en-US"/>
      </w:rPr>
      <w:t xml:space="preserve">Wayne Groom - Cell </w:t>
    </w:r>
    <w:r w:rsidR="005C7D2A" w:rsidRPr="005C7D2A">
      <w:rPr>
        <w:rFonts w:ascii="Arial" w:eastAsia="Times New Roman" w:hAnsi="Arial" w:cs="Arial"/>
        <w:b/>
        <w:color w:val="333399"/>
        <w:sz w:val="18"/>
        <w:szCs w:val="18"/>
        <w:lang w:val="en-US"/>
      </w:rPr>
      <w:t>Phone: 250.687.0961</w:t>
    </w:r>
  </w:p>
  <w:p w14:paraId="3FDCBF05" w14:textId="27042E13" w:rsidR="005C7D2A" w:rsidRPr="005C7D2A" w:rsidRDefault="005C7D2A" w:rsidP="005C7D2A">
    <w:pPr>
      <w:tabs>
        <w:tab w:val="left" w:pos="1440"/>
        <w:tab w:val="left" w:pos="4965"/>
        <w:tab w:val="right" w:pos="5220"/>
        <w:tab w:val="left" w:pos="5580"/>
        <w:tab w:val="right" w:pos="7920"/>
        <w:tab w:val="left" w:pos="8640"/>
        <w:tab w:val="right" w:pos="10710"/>
      </w:tabs>
      <w:ind w:left="1422"/>
      <w:jc w:val="both"/>
      <w:rPr>
        <w:rFonts w:ascii="Arial" w:eastAsia="Calibri" w:hAnsi="Arial" w:cs="Arial"/>
        <w:b/>
        <w:color w:val="333399"/>
        <w:sz w:val="18"/>
        <w:szCs w:val="18"/>
        <w:lang w:val="en-US"/>
      </w:rPr>
    </w:pPr>
    <w:r w:rsidRPr="005C7D2A">
      <w:rPr>
        <w:rFonts w:ascii="Arial" w:eastAsia="Times New Roman" w:hAnsi="Arial" w:cs="Arial"/>
        <w:b/>
        <w:color w:val="333399"/>
        <w:sz w:val="18"/>
        <w:szCs w:val="18"/>
        <w:lang w:val="en-US"/>
      </w:rPr>
      <w:tab/>
    </w:r>
    <w:r w:rsidR="00DF4E60">
      <w:rPr>
        <w:rFonts w:ascii="Arial" w:eastAsia="Times New Roman" w:hAnsi="Arial" w:cs="Arial"/>
        <w:b/>
        <w:color w:val="333399"/>
        <w:sz w:val="18"/>
        <w:szCs w:val="18"/>
        <w:lang w:val="en-US"/>
      </w:rPr>
      <w:t xml:space="preserve">                                                                                                                Mario DiBella - </w:t>
    </w:r>
    <w:r w:rsidRPr="005C7D2A">
      <w:rPr>
        <w:rFonts w:ascii="Arial" w:eastAsia="Times New Roman" w:hAnsi="Arial" w:cs="Arial"/>
        <w:b/>
        <w:color w:val="333399"/>
        <w:sz w:val="18"/>
        <w:szCs w:val="18"/>
        <w:lang w:val="en-US"/>
      </w:rPr>
      <w:t>TOLL FREE: 800.407.8090</w:t>
    </w:r>
    <w:r w:rsidRPr="005C7D2A">
      <w:rPr>
        <w:rFonts w:ascii="Arial" w:eastAsia="Calibri" w:hAnsi="Arial" w:cs="Arial"/>
        <w:b/>
        <w:color w:val="333399"/>
        <w:sz w:val="18"/>
        <w:szCs w:val="18"/>
        <w:lang w:val="en-US"/>
      </w:rPr>
      <w:t xml:space="preserve">                                                                </w:t>
    </w:r>
  </w:p>
  <w:p w14:paraId="60E0C9EC" w14:textId="77777777" w:rsidR="003662A6" w:rsidRDefault="003662A6" w:rsidP="005C7D2A">
    <w:pPr>
      <w:tabs>
        <w:tab w:val="left" w:pos="1440"/>
        <w:tab w:val="left" w:pos="4965"/>
        <w:tab w:val="right" w:pos="5220"/>
        <w:tab w:val="left" w:pos="5580"/>
        <w:tab w:val="right" w:pos="7920"/>
        <w:tab w:val="left" w:pos="8640"/>
        <w:tab w:val="right" w:pos="10710"/>
      </w:tabs>
      <w:ind w:left="1422"/>
      <w:jc w:val="both"/>
      <w:rPr>
        <w:rFonts w:ascii="Calibri" w:eastAsia="Times New Roman" w:hAnsi="Calibri" w:cs="Times New Roman"/>
        <w:b/>
        <w:lang w:val="en-US"/>
      </w:rPr>
    </w:pPr>
  </w:p>
  <w:p w14:paraId="1298F278" w14:textId="64671014" w:rsidR="005C7D2A" w:rsidRPr="005C7D2A" w:rsidRDefault="005C7D2A" w:rsidP="005C7D2A">
    <w:pPr>
      <w:tabs>
        <w:tab w:val="left" w:pos="1440"/>
        <w:tab w:val="left" w:pos="4965"/>
        <w:tab w:val="right" w:pos="5220"/>
        <w:tab w:val="left" w:pos="5580"/>
        <w:tab w:val="right" w:pos="7920"/>
        <w:tab w:val="left" w:pos="8640"/>
        <w:tab w:val="right" w:pos="10710"/>
      </w:tabs>
      <w:ind w:left="1422"/>
      <w:jc w:val="both"/>
      <w:rPr>
        <w:rFonts w:ascii="Arial" w:eastAsia="Calibri" w:hAnsi="Arial" w:cs="Arial"/>
        <w:b/>
        <w:color w:val="333399"/>
        <w:sz w:val="18"/>
        <w:szCs w:val="18"/>
        <w:lang w:val="en-US"/>
      </w:rPr>
    </w:pPr>
    <w:r w:rsidRPr="005C7D2A">
      <w:rPr>
        <w:rFonts w:ascii="Calibri" w:eastAsia="Times New Roman" w:hAnsi="Calibri" w:cs="Times New Roman"/>
        <w:b/>
        <w:lang w:val="en-US"/>
      </w:rPr>
      <w:t xml:space="preserve"> MARTECH ELECTRICAL SYSTEMS LTD</w:t>
    </w:r>
    <w:r w:rsidR="003662A6">
      <w:rPr>
        <w:rFonts w:ascii="Calibri" w:eastAsia="Times New Roman" w:hAnsi="Calibri" w:cs="Times New Roman"/>
        <w:b/>
        <w:lang w:val="en-US"/>
      </w:rPr>
      <w:t xml:space="preserve"> USA,</w:t>
    </w:r>
    <w:r w:rsidRPr="005C7D2A">
      <w:rPr>
        <w:rFonts w:ascii="Calibri" w:eastAsia="Times New Roman" w:hAnsi="Calibri" w:cs="Times New Roman"/>
        <w:b/>
        <w:lang w:val="en-US"/>
      </w:rPr>
      <w:t xml:space="preserve"> </w:t>
    </w:r>
    <w:r w:rsidR="003662A6">
      <w:rPr>
        <w:rFonts w:ascii="Calibri" w:eastAsia="Times New Roman" w:hAnsi="Calibri" w:cs="Times New Roman"/>
        <w:b/>
        <w:lang w:val="en-US"/>
      </w:rPr>
      <w:t xml:space="preserve">DISTRIBUTION &amp; </w:t>
    </w:r>
    <w:r w:rsidR="00BD7C36">
      <w:rPr>
        <w:rFonts w:ascii="Calibri" w:eastAsia="Times New Roman" w:hAnsi="Calibri" w:cs="Times New Roman"/>
        <w:b/>
        <w:lang w:val="en-US"/>
      </w:rPr>
      <w:t>POWERLINE</w:t>
    </w:r>
    <w:r w:rsidRPr="005C7D2A">
      <w:rPr>
        <w:rFonts w:ascii="Calibri" w:eastAsia="Times New Roman" w:hAnsi="Calibri" w:cs="Times New Roman"/>
        <w:b/>
        <w:lang w:val="en-US"/>
      </w:rPr>
      <w:t xml:space="preserve"> PROJECTS LIST</w:t>
    </w:r>
  </w:p>
  <w:p w14:paraId="717FB57F" w14:textId="77777777" w:rsidR="00AF7212" w:rsidRPr="004A1329" w:rsidRDefault="00AF7212" w:rsidP="00AB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72C"/>
    <w:multiLevelType w:val="hybridMultilevel"/>
    <w:tmpl w:val="779AC976"/>
    <w:lvl w:ilvl="0" w:tplc="AD1216F4">
      <w:numFmt w:val="bullet"/>
      <w:lvlText w:val=""/>
      <w:lvlJc w:val="left"/>
      <w:pPr>
        <w:ind w:left="720" w:hanging="360"/>
      </w:pPr>
      <w:rPr>
        <w:rFonts w:ascii="Symbol" w:hAnsi="Symbol" w:cs="Symbol" w:hint="default"/>
        <w:w w:val="99"/>
        <w:sz w:val="20"/>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10A77"/>
    <w:multiLevelType w:val="multilevel"/>
    <w:tmpl w:val="46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E670D"/>
    <w:multiLevelType w:val="multilevel"/>
    <w:tmpl w:val="6D0E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2F51"/>
    <w:multiLevelType w:val="hybridMultilevel"/>
    <w:tmpl w:val="F26E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5571C"/>
    <w:multiLevelType w:val="multilevel"/>
    <w:tmpl w:val="3F5C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B4B87"/>
    <w:multiLevelType w:val="multilevel"/>
    <w:tmpl w:val="9A0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C2943"/>
    <w:multiLevelType w:val="hybridMultilevel"/>
    <w:tmpl w:val="65029DBE"/>
    <w:lvl w:ilvl="0" w:tplc="1236FB04">
      <w:numFmt w:val="bullet"/>
      <w:lvlText w:val=""/>
      <w:lvlJc w:val="left"/>
      <w:pPr>
        <w:ind w:left="720" w:hanging="360"/>
      </w:pPr>
      <w:rPr>
        <w:rFonts w:ascii="Symbol" w:hAnsi="Symbol" w:cs="Symbol" w:hint="default"/>
        <w:w w:val="99"/>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ECB"/>
    <w:multiLevelType w:val="hybridMultilevel"/>
    <w:tmpl w:val="6AF83346"/>
    <w:lvl w:ilvl="0" w:tplc="10090001">
      <w:start w:val="1"/>
      <w:numFmt w:val="bullet"/>
      <w:lvlText w:val=""/>
      <w:lvlJc w:val="left"/>
      <w:pPr>
        <w:ind w:left="720" w:hanging="360"/>
      </w:pPr>
      <w:rPr>
        <w:rFonts w:ascii="Symbol" w:hAnsi="Symbol" w:hint="default"/>
        <w:w w:val="99"/>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FD471C"/>
    <w:multiLevelType w:val="hybridMultilevel"/>
    <w:tmpl w:val="A51C9D30"/>
    <w:lvl w:ilvl="0" w:tplc="1236FB04">
      <w:numFmt w:val="bullet"/>
      <w:lvlText w:val=""/>
      <w:lvlJc w:val="left"/>
      <w:pPr>
        <w:ind w:left="720" w:hanging="360"/>
      </w:pPr>
      <w:rPr>
        <w:rFonts w:ascii="Symbol" w:hAnsi="Symbol" w:cs="Symbol" w:hint="default"/>
        <w:w w:val="99"/>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C57322"/>
    <w:multiLevelType w:val="hybridMultilevel"/>
    <w:tmpl w:val="7722BE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615CCB"/>
    <w:multiLevelType w:val="hybridMultilevel"/>
    <w:tmpl w:val="63A29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54297F"/>
    <w:multiLevelType w:val="hybridMultilevel"/>
    <w:tmpl w:val="4BD239A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4A5EFE"/>
    <w:multiLevelType w:val="hybridMultilevel"/>
    <w:tmpl w:val="F8266C26"/>
    <w:lvl w:ilvl="0" w:tplc="1236FB04">
      <w:numFmt w:val="bullet"/>
      <w:lvlText w:val=""/>
      <w:lvlJc w:val="left"/>
      <w:pPr>
        <w:ind w:left="720" w:hanging="360"/>
      </w:pPr>
      <w:rPr>
        <w:rFonts w:ascii="Symbol" w:hAnsi="Symbol" w:cs="Symbol" w:hint="default"/>
        <w:w w:val="99"/>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7306CE"/>
    <w:multiLevelType w:val="hybridMultilevel"/>
    <w:tmpl w:val="5492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CD17EE"/>
    <w:multiLevelType w:val="multilevel"/>
    <w:tmpl w:val="7B9C80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61EDF"/>
    <w:multiLevelType w:val="hybridMultilevel"/>
    <w:tmpl w:val="02DE7AAE"/>
    <w:lvl w:ilvl="0" w:tplc="AD1216F4">
      <w:numFmt w:val="bullet"/>
      <w:lvlText w:val=""/>
      <w:lvlJc w:val="left"/>
      <w:pPr>
        <w:ind w:left="720" w:hanging="360"/>
      </w:pPr>
      <w:rPr>
        <w:rFonts w:ascii="Symbol" w:hAnsi="Symbol" w:cs="Symbol" w:hint="default"/>
        <w:w w:val="99"/>
        <w:sz w:val="20"/>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4"/>
  </w:num>
  <w:num w:numId="5">
    <w:abstractNumId w:val="1"/>
  </w:num>
  <w:num w:numId="6">
    <w:abstractNumId w:val="4"/>
  </w:num>
  <w:num w:numId="7">
    <w:abstractNumId w:val="2"/>
  </w:num>
  <w:num w:numId="8">
    <w:abstractNumId w:val="5"/>
  </w:num>
  <w:num w:numId="9">
    <w:abstractNumId w:val="13"/>
  </w:num>
  <w:num w:numId="10">
    <w:abstractNumId w:val="8"/>
  </w:num>
  <w:num w:numId="11">
    <w:abstractNumId w:val="6"/>
  </w:num>
  <w:num w:numId="12">
    <w:abstractNumId w:val="7"/>
  </w:num>
  <w:num w:numId="13">
    <w:abstractNumId w:val="12"/>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06"/>
    <w:rsid w:val="0000492D"/>
    <w:rsid w:val="00071789"/>
    <w:rsid w:val="000A0848"/>
    <w:rsid w:val="000B49A3"/>
    <w:rsid w:val="000C290A"/>
    <w:rsid w:val="000C7406"/>
    <w:rsid w:val="001418D1"/>
    <w:rsid w:val="001A65B6"/>
    <w:rsid w:val="001E110C"/>
    <w:rsid w:val="002328A2"/>
    <w:rsid w:val="002651EC"/>
    <w:rsid w:val="002776F9"/>
    <w:rsid w:val="00282E1B"/>
    <w:rsid w:val="002A075B"/>
    <w:rsid w:val="002F5990"/>
    <w:rsid w:val="00335AC5"/>
    <w:rsid w:val="003525B9"/>
    <w:rsid w:val="003662A6"/>
    <w:rsid w:val="00376D43"/>
    <w:rsid w:val="003A06F4"/>
    <w:rsid w:val="003A0AFF"/>
    <w:rsid w:val="003E2748"/>
    <w:rsid w:val="003E2DEE"/>
    <w:rsid w:val="003E6D8C"/>
    <w:rsid w:val="00461AD3"/>
    <w:rsid w:val="004A1329"/>
    <w:rsid w:val="005302AB"/>
    <w:rsid w:val="005641B7"/>
    <w:rsid w:val="0057348B"/>
    <w:rsid w:val="005755B1"/>
    <w:rsid w:val="005A579C"/>
    <w:rsid w:val="005C6503"/>
    <w:rsid w:val="005C7D2A"/>
    <w:rsid w:val="00690905"/>
    <w:rsid w:val="006973CB"/>
    <w:rsid w:val="006A3296"/>
    <w:rsid w:val="006F4371"/>
    <w:rsid w:val="007023E9"/>
    <w:rsid w:val="007575AA"/>
    <w:rsid w:val="00773896"/>
    <w:rsid w:val="00773FD1"/>
    <w:rsid w:val="007C3790"/>
    <w:rsid w:val="0082508B"/>
    <w:rsid w:val="008563CD"/>
    <w:rsid w:val="00856C42"/>
    <w:rsid w:val="009820E7"/>
    <w:rsid w:val="00993164"/>
    <w:rsid w:val="00995118"/>
    <w:rsid w:val="009C0FF6"/>
    <w:rsid w:val="009C15D0"/>
    <w:rsid w:val="00A36DF4"/>
    <w:rsid w:val="00AB24C3"/>
    <w:rsid w:val="00AF7212"/>
    <w:rsid w:val="00B06B74"/>
    <w:rsid w:val="00B5772A"/>
    <w:rsid w:val="00B7211C"/>
    <w:rsid w:val="00BA34F2"/>
    <w:rsid w:val="00BB4A70"/>
    <w:rsid w:val="00BD7C36"/>
    <w:rsid w:val="00BE55F9"/>
    <w:rsid w:val="00BE5F43"/>
    <w:rsid w:val="00BF16A9"/>
    <w:rsid w:val="00C11BA8"/>
    <w:rsid w:val="00C219CB"/>
    <w:rsid w:val="00C33B3D"/>
    <w:rsid w:val="00C366CF"/>
    <w:rsid w:val="00C7793F"/>
    <w:rsid w:val="00C86B23"/>
    <w:rsid w:val="00D00D6D"/>
    <w:rsid w:val="00D8417B"/>
    <w:rsid w:val="00DA0037"/>
    <w:rsid w:val="00DA76F2"/>
    <w:rsid w:val="00DF040B"/>
    <w:rsid w:val="00DF151B"/>
    <w:rsid w:val="00DF4E60"/>
    <w:rsid w:val="00DF5951"/>
    <w:rsid w:val="00E32382"/>
    <w:rsid w:val="00EC024F"/>
    <w:rsid w:val="00F240B7"/>
    <w:rsid w:val="00F7251A"/>
    <w:rsid w:val="00F73ED2"/>
    <w:rsid w:val="00F7527C"/>
    <w:rsid w:val="00F81DF6"/>
    <w:rsid w:val="00FC3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E1986"/>
  <w15:chartTrackingRefBased/>
  <w15:docId w15:val="{1B6A4D1B-7E68-44DD-8818-8B8E707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06"/>
    <w:pPr>
      <w:ind w:left="720"/>
      <w:contextualSpacing/>
    </w:pPr>
  </w:style>
  <w:style w:type="paragraph" w:styleId="Header">
    <w:name w:val="header"/>
    <w:basedOn w:val="Normal"/>
    <w:link w:val="HeaderChar"/>
    <w:uiPriority w:val="99"/>
    <w:unhideWhenUsed/>
    <w:rsid w:val="00AF7212"/>
    <w:pPr>
      <w:tabs>
        <w:tab w:val="center" w:pos="4680"/>
        <w:tab w:val="right" w:pos="9360"/>
      </w:tabs>
    </w:pPr>
  </w:style>
  <w:style w:type="character" w:customStyle="1" w:styleId="HeaderChar">
    <w:name w:val="Header Char"/>
    <w:basedOn w:val="DefaultParagraphFont"/>
    <w:link w:val="Header"/>
    <w:uiPriority w:val="99"/>
    <w:rsid w:val="00AF7212"/>
  </w:style>
  <w:style w:type="paragraph" w:styleId="Footer">
    <w:name w:val="footer"/>
    <w:basedOn w:val="Normal"/>
    <w:link w:val="FooterChar"/>
    <w:uiPriority w:val="99"/>
    <w:unhideWhenUsed/>
    <w:rsid w:val="00AF7212"/>
    <w:pPr>
      <w:tabs>
        <w:tab w:val="center" w:pos="4680"/>
        <w:tab w:val="right" w:pos="9360"/>
      </w:tabs>
    </w:pPr>
  </w:style>
  <w:style w:type="character" w:customStyle="1" w:styleId="FooterChar">
    <w:name w:val="Footer Char"/>
    <w:basedOn w:val="DefaultParagraphFont"/>
    <w:link w:val="Footer"/>
    <w:uiPriority w:val="99"/>
    <w:rsid w:val="00AF7212"/>
  </w:style>
  <w:style w:type="table" w:styleId="TableGrid">
    <w:name w:val="Table Grid"/>
    <w:basedOn w:val="TableNormal"/>
    <w:uiPriority w:val="59"/>
    <w:rsid w:val="00335AC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5F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1592">
      <w:bodyDiv w:val="1"/>
      <w:marLeft w:val="0"/>
      <w:marRight w:val="0"/>
      <w:marTop w:val="0"/>
      <w:marBottom w:val="0"/>
      <w:divBdr>
        <w:top w:val="none" w:sz="0" w:space="0" w:color="auto"/>
        <w:left w:val="none" w:sz="0" w:space="0" w:color="auto"/>
        <w:bottom w:val="none" w:sz="0" w:space="0" w:color="auto"/>
        <w:right w:val="none" w:sz="0" w:space="0" w:color="auto"/>
      </w:divBdr>
    </w:div>
    <w:div w:id="364601973">
      <w:bodyDiv w:val="1"/>
      <w:marLeft w:val="0"/>
      <w:marRight w:val="0"/>
      <w:marTop w:val="0"/>
      <w:marBottom w:val="0"/>
      <w:divBdr>
        <w:top w:val="none" w:sz="0" w:space="0" w:color="auto"/>
        <w:left w:val="none" w:sz="0" w:space="0" w:color="auto"/>
        <w:bottom w:val="none" w:sz="0" w:space="0" w:color="auto"/>
        <w:right w:val="none" w:sz="0" w:space="0" w:color="auto"/>
      </w:divBdr>
    </w:div>
    <w:div w:id="1426879095">
      <w:bodyDiv w:val="1"/>
      <w:marLeft w:val="0"/>
      <w:marRight w:val="0"/>
      <w:marTop w:val="0"/>
      <w:marBottom w:val="0"/>
      <w:divBdr>
        <w:top w:val="none" w:sz="0" w:space="0" w:color="auto"/>
        <w:left w:val="none" w:sz="0" w:space="0" w:color="auto"/>
        <w:bottom w:val="none" w:sz="0" w:space="0" w:color="auto"/>
        <w:right w:val="none" w:sz="0" w:space="0" w:color="auto"/>
      </w:divBdr>
    </w:div>
    <w:div w:id="1504009583">
      <w:bodyDiv w:val="1"/>
      <w:marLeft w:val="0"/>
      <w:marRight w:val="0"/>
      <w:marTop w:val="0"/>
      <w:marBottom w:val="0"/>
      <w:divBdr>
        <w:top w:val="none" w:sz="0" w:space="0" w:color="auto"/>
        <w:left w:val="none" w:sz="0" w:space="0" w:color="auto"/>
        <w:bottom w:val="none" w:sz="0" w:space="0" w:color="auto"/>
        <w:right w:val="none" w:sz="0" w:space="0" w:color="auto"/>
      </w:divBdr>
    </w:div>
    <w:div w:id="1668747117">
      <w:bodyDiv w:val="1"/>
      <w:marLeft w:val="0"/>
      <w:marRight w:val="0"/>
      <w:marTop w:val="0"/>
      <w:marBottom w:val="0"/>
      <w:divBdr>
        <w:top w:val="none" w:sz="0" w:space="0" w:color="auto"/>
        <w:left w:val="none" w:sz="0" w:space="0" w:color="auto"/>
        <w:bottom w:val="none" w:sz="0" w:space="0" w:color="auto"/>
        <w:right w:val="none" w:sz="0" w:space="0" w:color="auto"/>
      </w:divBdr>
    </w:div>
    <w:div w:id="21108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od@martechelectric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51220.321A85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proofpoint.com/v2/url?u=http-3A__www.martechelectrical.com_&amp;d=DwMFAg&amp;c=ZWY66qCYUTYUcOev9C2GlDEcKuYKzoWDVNR_L93Z9mQ&amp;r=MGRf6jwvWV_9l7xd5pD92G8RIaCGaRZfy0LOKd0hmfw&amp;m=MwuPoDHRYVUsVFA0eotzRaNHwh5xh1Vh14VJX9pOhy4&amp;s=5cxVfs_4ap1DDZa72HBzQN_C9CR9JMGUvi1A3i1FToU&amp;e=" TargetMode="External"/><Relationship Id="rId4" Type="http://schemas.openxmlformats.org/officeDocument/2006/relationships/settings" Target="settings.xml"/><Relationship Id="rId9" Type="http://schemas.openxmlformats.org/officeDocument/2006/relationships/hyperlink" Target="mailto:wayne.groom@martechelectrical.com" TargetMode="External"/><Relationship Id="rId14" Type="http://schemas.openxmlformats.org/officeDocument/2006/relationships/hyperlink" Target="http://www.martechelectr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42C7-ED54-4A5A-98BB-6250E8A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Allen-Pelletier</dc:creator>
  <cp:keywords/>
  <dc:description/>
  <cp:lastModifiedBy>Mario DiBella</cp:lastModifiedBy>
  <cp:revision>5</cp:revision>
  <dcterms:created xsi:type="dcterms:W3CDTF">2019-09-12T17:38:00Z</dcterms:created>
  <dcterms:modified xsi:type="dcterms:W3CDTF">2021-09-16T18:26:00Z</dcterms:modified>
</cp:coreProperties>
</file>